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6300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PROGRAMMA SVOLTO e INDICAZIONI PER IL RECUPERO</w:t>
      </w:r>
    </w:p>
    <w:p w:rsidR="00000000" w:rsidDel="00000000" w:rsidP="00000000" w:rsidRDefault="00000000" w:rsidRPr="00000000" w14:paraId="00000002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  <w:t xml:space="preserve">Docente MARIA CRISTINA TESTA</w:t>
        <w:tab/>
        <w:t xml:space="preserve">A.S.2023/24</w:t>
      </w:r>
    </w:p>
    <w:p w:rsidR="00000000" w:rsidDel="00000000" w:rsidP="00000000" w:rsidRDefault="00000000" w:rsidRPr="00000000" w14:paraId="00000004">
      <w:pPr>
        <w:tabs>
          <w:tab w:val="left" w:leader="none" w:pos="6300"/>
        </w:tabs>
        <w:jc w:val="center"/>
        <w:rPr>
          <w:color w:val="ff0000"/>
          <w:highlight w:val="yellow"/>
        </w:rPr>
      </w:pPr>
      <w:r w:rsidDel="00000000" w:rsidR="00000000" w:rsidRPr="00000000">
        <w:rPr>
          <w:rtl w:val="0"/>
        </w:rPr>
        <w:t xml:space="preserve">Disciplina SCIENZE NATURALI</w:t>
        <w:tab/>
        <w:t xml:space="preserve">Class</w:t>
      </w:r>
      <w:r w:rsidDel="00000000" w:rsidR="00000000" w:rsidRPr="00000000">
        <w:rPr>
          <w:color w:val="ff0000"/>
          <w:rtl w:val="0"/>
        </w:rPr>
        <w:t xml:space="preserve">e</w:t>
      </w:r>
      <w:r w:rsidDel="00000000" w:rsidR="00000000" w:rsidRPr="00000000">
        <w:rPr>
          <w:color w:val="ff0000"/>
          <w:highlight w:val="yellow"/>
          <w:rtl w:val="0"/>
        </w:rPr>
        <w:t xml:space="preserve"> 1 BI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MODIFICHE ALLA PROGRAMMAZIONI INIZIALE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(riportare dalla relazione finale disciplina)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left"/>
        <w:tblInd w:w="5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37"/>
        <w:tblGridChange w:id="0">
          <w:tblGrid>
            <w:gridCol w:w="9637"/>
          </w:tblGrid>
        </w:tblGridChange>
      </w:tblGrid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1) UNITÀ’ DI APPRENDIMENTO PROGRAMMATE A INIZIO ANNO MA NON AFFRONTATE, CON LE RELATIVE MOTIVAZIONI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Tutti gli argomenti sono stati trattati</w:t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7.0" w:type="dxa"/>
        <w:jc w:val="left"/>
        <w:tblInd w:w="5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37"/>
        <w:tblGridChange w:id="0">
          <w:tblGrid>
            <w:gridCol w:w="9637"/>
          </w:tblGrid>
        </w:tblGridChange>
      </w:tblGrid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2) MODIFICHE ALLE UNITÀ’ DI APPRENDIMENTO AFFRONTATE E RELATIVE MOTIVAZIONI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ind w:left="84.17304992675781" w:firstLine="0"/>
              <w:rPr>
                <w:rFonts w:ascii="Arial" w:cs="Arial" w:eastAsia="Arial" w:hAnsi="Arial"/>
                <w:sz w:val="20.01178741455078"/>
                <w:szCs w:val="20.01178741455078"/>
              </w:rPr>
            </w:pPr>
            <w:r w:rsidDel="00000000" w:rsidR="00000000" w:rsidRPr="00000000">
              <w:rPr>
                <w:rFonts w:ascii="Arial" w:cs="Arial" w:eastAsia="Arial" w:hAnsi="Arial"/>
                <w:sz w:val="20.01178741455078"/>
                <w:szCs w:val="20.01178741455078"/>
                <w:rtl w:val="0"/>
              </w:rPr>
              <w:t xml:space="preserve">Non ci sono state modifiche alle unità di apprendimento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CONOSCENZE / CONTENUTI SVILUPPATI</w: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  <w:t xml:space="preserve"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PRIMO PERIODO</w:t>
      </w:r>
    </w:p>
    <w:tbl>
      <w:tblPr>
        <w:tblStyle w:val="Table3"/>
        <w:tblW w:w="98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6"/>
        <w:gridCol w:w="3521"/>
        <w:gridCol w:w="3447"/>
        <w:tblGridChange w:id="0">
          <w:tblGrid>
            <w:gridCol w:w="2886"/>
            <w:gridCol w:w="3521"/>
            <w:gridCol w:w="344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Argomento / UdA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appunti per la teoria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altro per gli esercizi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UDA 1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L’ATMOSFERA E I FENOMENI METEOROLOGICI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LE CARATTERISTICHE DELL’ATMOSFERA LA TEMPERATURA DELL’ARIA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LA PRESSIONE ATMOSFERICA E I VENTI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LA CIRCOLAZIONE GENERALE DELL’ARIA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L'UMIDITÀ’ DELL’ARIA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NUVOLE E PRECIPITAZIONI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             Pag. 4 (la Luce)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       da pag. 84 fino a pag.96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Rivedere gli esercizi pubblicati su classroom.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esercizi pag. 114 -115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UDA 2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u w:val="single"/>
                <w:rtl w:val="0"/>
              </w:rPr>
              <w:t xml:space="preserve">L’IDROSFERA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  <w:rtl w:val="0"/>
              </w:rPr>
              <w:t xml:space="preserve"> Il ciclo dell’acqua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ind w:left="83.8653564453125" w:firstLine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  <w:rtl w:val="0"/>
              </w:rPr>
              <w:t xml:space="preserve"> Idrosfera marina: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widowControl w:val="0"/>
              <w:ind w:left="85.411376953125" w:firstLine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  <w:rtl w:val="0"/>
              </w:rPr>
              <w:t xml:space="preserve">caratteristiche, onde,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widowControl w:val="0"/>
              <w:ind w:left="85.411376953125" w:firstLine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  <w:rtl w:val="0"/>
              </w:rPr>
              <w:t xml:space="preserve">correnti, maree.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widowControl w:val="0"/>
              <w:ind w:left="85.411376953125" w:firstLine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28.89362335205078" w:lineRule="auto"/>
              <w:ind w:left="83.8653564453125" w:right="44.5703125" w:firstLine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  <w:rtl w:val="0"/>
              </w:rPr>
              <w:t xml:space="preserve"> Inquinamento delle acque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  <w:rtl w:val="0"/>
              </w:rPr>
              <w:t xml:space="preserve">marine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(cenni)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28.89362335205078" w:lineRule="auto"/>
              <w:ind w:left="83.8653564453125" w:right="44.5703125" w:firstLine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before="6.9439697265625" w:line="228.16949844360352" w:lineRule="auto"/>
              <w:ind w:left="83.8653564453125" w:right="276.993408203125" w:hanging="0.8831787109375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  <w:rtl w:val="0"/>
              </w:rPr>
              <w:t xml:space="preserve"> Idrosfera continentale: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  <w:rtl w:val="0"/>
              </w:rPr>
              <w:t xml:space="preserve">acque sotterranee, fiumi,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  <w:rtl w:val="0"/>
              </w:rPr>
              <w:t xml:space="preserve">laghi, ghiacciai.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       da pag. 140 a pag. 153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Rivedere gli esercizi pubblicati su classroom.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esercizi pag. 160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center" w:leader="none" w:pos="7380"/>
        </w:tabs>
        <w:jc w:val="center"/>
        <w:rPr/>
      </w:pPr>
      <w:r w:rsidDel="00000000" w:rsidR="00000000" w:rsidRPr="00000000">
        <w:rPr>
          <w:rtl w:val="0"/>
        </w:rPr>
        <w:t xml:space="preserve">SECONDO PERIODO</w:t>
      </w:r>
    </w:p>
    <w:p w:rsidR="00000000" w:rsidDel="00000000" w:rsidP="00000000" w:rsidRDefault="00000000" w:rsidRPr="00000000" w14:paraId="00000047">
      <w:pPr>
        <w:tabs>
          <w:tab w:val="center" w:leader="none" w:pos="7380"/>
        </w:tabs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8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76"/>
        <w:gridCol w:w="3549"/>
        <w:gridCol w:w="3429"/>
        <w:tblGridChange w:id="0">
          <w:tblGrid>
            <w:gridCol w:w="2876"/>
            <w:gridCol w:w="3549"/>
            <w:gridCol w:w="34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Argomento / UdA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appunti per la teoria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altro per gli esercizi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UDA 3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  <w:u w:val="single"/>
                <w:rtl w:val="0"/>
              </w:rPr>
              <w:t xml:space="preserve">LA LITOSFERA</w:t>
            </w:r>
          </w:p>
          <w:p w:rsidR="00000000" w:rsidDel="00000000" w:rsidP="00000000" w:rsidRDefault="00000000" w:rsidRPr="00000000" w14:paraId="0000004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  <w:rtl w:val="0"/>
              </w:rPr>
              <w:t xml:space="preserve">I  minerali</w:t>
            </w:r>
          </w:p>
          <w:p w:rsidR="00000000" w:rsidDel="00000000" w:rsidP="00000000" w:rsidRDefault="00000000" w:rsidRPr="00000000" w14:paraId="0000005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  <w:rtl w:val="0"/>
              </w:rPr>
              <w:t xml:space="preserve">Le famiglie principali dei minerali (Silicati, ossidi, solfuri, solfati,carbonati, elementi nativi).</w:t>
            </w:r>
          </w:p>
          <w:p w:rsidR="00000000" w:rsidDel="00000000" w:rsidP="00000000" w:rsidRDefault="00000000" w:rsidRPr="00000000" w14:paraId="0000005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  <w:rtl w:val="0"/>
              </w:rPr>
              <w:t xml:space="preserve"> La struttura dei silicati</w:t>
            </w:r>
          </w:p>
          <w:p w:rsidR="00000000" w:rsidDel="00000000" w:rsidP="00000000" w:rsidRDefault="00000000" w:rsidRPr="00000000" w14:paraId="0000005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  <w:rtl w:val="0"/>
              </w:rPr>
              <w:t xml:space="preserve">Le rocce sedimentarie, vulcaniche e metamorfiche.</w:t>
            </w:r>
          </w:p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  <w:rtl w:val="0"/>
              </w:rPr>
              <w:t xml:space="preserve">Il ciclo litogenetico</w:t>
            </w:r>
          </w:p>
          <w:p w:rsidR="00000000" w:rsidDel="00000000" w:rsidP="00000000" w:rsidRDefault="00000000" w:rsidRPr="00000000" w14:paraId="00000054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Minerali e Rocce: da pag. 188 a  pag. 203 ,</w:t>
            </w:r>
          </w:p>
          <w:p w:rsidR="00000000" w:rsidDel="00000000" w:rsidP="00000000" w:rsidRDefault="00000000" w:rsidRPr="00000000" w14:paraId="00000056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Rivedere gli esercizi pubblicati su classroom.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esercizi pag. 218 -219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  UDA 4</w:t>
            </w:r>
          </w:p>
          <w:p w:rsidR="00000000" w:rsidDel="00000000" w:rsidP="00000000" w:rsidRDefault="00000000" w:rsidRPr="00000000" w14:paraId="0000005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  <w:u w:val="single"/>
                <w:rtl w:val="0"/>
              </w:rPr>
              <w:t xml:space="preserve">IL DINAMISMO TERRESTRE</w:t>
            </w:r>
          </w:p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  <w:u w:val="single"/>
                <w:rtl w:val="0"/>
              </w:rPr>
              <w:t xml:space="preserve">a-Il vulcanismo.</w:t>
            </w:r>
          </w:p>
          <w:p w:rsidR="00000000" w:rsidDel="00000000" w:rsidP="00000000" w:rsidRDefault="00000000" w:rsidRPr="00000000" w14:paraId="0000005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  <w:rtl w:val="0"/>
              </w:rPr>
              <w:t xml:space="preserve">Morfologia dei vulcani</w:t>
            </w:r>
          </w:p>
          <w:p w:rsidR="00000000" w:rsidDel="00000000" w:rsidP="00000000" w:rsidRDefault="00000000" w:rsidRPr="00000000" w14:paraId="0000005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  <w:rtl w:val="0"/>
              </w:rPr>
              <w:t xml:space="preserve">I vulcani italiani e il rischio vulcanico</w:t>
            </w:r>
          </w:p>
          <w:p w:rsidR="00000000" w:rsidDel="00000000" w:rsidP="00000000" w:rsidRDefault="00000000" w:rsidRPr="00000000" w14:paraId="0000006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  <w:rtl w:val="0"/>
              </w:rPr>
              <w:t xml:space="preserve">b-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  <w:u w:val="single"/>
                <w:rtl w:val="0"/>
              </w:rPr>
              <w:t xml:space="preserve">Sismicità e rischio sismico</w:t>
            </w:r>
          </w:p>
          <w:p w:rsidR="00000000" w:rsidDel="00000000" w:rsidP="00000000" w:rsidRDefault="00000000" w:rsidRPr="00000000" w14:paraId="00000061">
            <w:pPr>
              <w:tabs>
                <w:tab w:val="center" w:leader="none" w:pos="738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  <w:u w:val="single"/>
                <w:rtl w:val="0"/>
              </w:rPr>
              <w:t xml:space="preserve">c-La tettonica delle zolle.</w:t>
            </w:r>
          </w:p>
          <w:p w:rsidR="00000000" w:rsidDel="00000000" w:rsidP="00000000" w:rsidRDefault="00000000" w:rsidRPr="00000000" w14:paraId="0000006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  <w:rtl w:val="0"/>
              </w:rPr>
              <w:t xml:space="preserve"> La struttura interna della Terra,le strutture della crosta oceanica, le placche litosferiche, il motore della tettonica delle placche (le correnti convettive).</w:t>
            </w:r>
          </w:p>
          <w:p w:rsidR="00000000" w:rsidDel="00000000" w:rsidP="00000000" w:rsidRDefault="00000000" w:rsidRPr="00000000" w14:paraId="00000064">
            <w:pPr>
              <w:tabs>
                <w:tab w:val="center" w:leader="none" w:pos="738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Vulcanismo: da pag. 224 a pag. 235, </w:t>
            </w:r>
          </w:p>
          <w:p w:rsidR="00000000" w:rsidDel="00000000" w:rsidP="00000000" w:rsidRDefault="00000000" w:rsidRPr="00000000" w14:paraId="0000006B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video pubblicati su classroom</w:t>
            </w:r>
          </w:p>
          <w:p w:rsidR="00000000" w:rsidDel="00000000" w:rsidP="00000000" w:rsidRDefault="00000000" w:rsidRPr="00000000" w14:paraId="0000006C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Sismicità:pag. 246,247,252,253,254,255,</w:t>
            </w:r>
          </w:p>
          <w:p w:rsidR="00000000" w:rsidDel="00000000" w:rsidP="00000000" w:rsidRDefault="00000000" w:rsidRPr="00000000" w14:paraId="00000071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video pubblicati su classroom</w:t>
            </w:r>
          </w:p>
          <w:p w:rsidR="00000000" w:rsidDel="00000000" w:rsidP="00000000" w:rsidRDefault="00000000" w:rsidRPr="00000000" w14:paraId="00000072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Tettonica delle zolle :pag. 266,272 da pag. 274 a pag. 280</w:t>
            </w:r>
          </w:p>
          <w:p w:rsidR="00000000" w:rsidDel="00000000" w:rsidP="00000000" w:rsidRDefault="00000000" w:rsidRPr="00000000" w14:paraId="00000075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video pubblicati su classroom</w:t>
            </w:r>
          </w:p>
          <w:p w:rsidR="00000000" w:rsidDel="00000000" w:rsidP="00000000" w:rsidRDefault="00000000" w:rsidRPr="00000000" w14:paraId="00000076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Rivedere gli esercizi pubblicati su classroom.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esercizi pag. 242 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Rivedere gli esercizi pubblicati su classroom.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esercizi pag. 286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tabs>
          <w:tab w:val="center" w:leader="none" w:pos="738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  <w:t xml:space="preserve">Castellanza, 24/06/2024</w:t>
        <w:tab/>
        <w:t xml:space="preserve">Firma del  docente.</w:t>
      </w:r>
    </w:p>
    <w:p w:rsidR="00000000" w:rsidDel="00000000" w:rsidP="00000000" w:rsidRDefault="00000000" w:rsidRPr="00000000" w14:paraId="00000088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Maria Cristina Testa</w:t>
      </w:r>
    </w:p>
    <w:sectPr>
      <w:headerReference r:id="rId7" w:type="default"/>
      <w:footerReference r:id="rId8" w:type="default"/>
      <w:pgSz w:h="16838" w:w="11906" w:orient="portrait"/>
      <w:pgMar w:bottom="1134" w:top="3403" w:left="1134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Via Azimonti n°5 – 21053 Castellanza   +39 0331 635718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C.F. 81009250127 - Codice Meccanografico VAIS01900E - C.U.U.: UF6U6C </w:t>
    </w:r>
  </w:p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</w:t>
    </w:r>
    <w:hyperlink r:id="rId1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563c1"/>
          <w:sz w:val="12"/>
          <w:szCs w:val="12"/>
          <w:u w:val="single"/>
          <w:shd w:fill="auto" w:val="clear"/>
          <w:vertAlign w:val="baseline"/>
          <w:rtl w:val="0"/>
        </w:rPr>
        <w:t xml:space="preserve">https://isisfacchinetti.edu.it</w:t>
      </w:r>
    </w:hyperlink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  </w:t>
    </w:r>
    <w:hyperlink r:id="rId2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563c1"/>
          <w:sz w:val="12"/>
          <w:szCs w:val="12"/>
          <w:u w:val="single"/>
          <w:shd w:fill="auto" w:val="clear"/>
          <w:vertAlign w:val="baseline"/>
          <w:rtl w:val="0"/>
        </w:rPr>
        <w:t xml:space="preserve">vais01900e@istruzione.it</w:t>
      </w:r>
    </w:hyperlink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  </w:t>
    </w:r>
    <w:hyperlink r:id="rId3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563c1"/>
          <w:sz w:val="12"/>
          <w:szCs w:val="12"/>
          <w:u w:val="single"/>
          <w:shd w:fill="auto" w:val="clear"/>
          <w:vertAlign w:val="baseline"/>
          <w:rtl w:val="0"/>
        </w:rPr>
        <w:t xml:space="preserve">vais01900e@pec.istruzione.it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6977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-177799</wp:posOffset>
              </wp:positionV>
              <wp:extent cx="4689475" cy="1299845"/>
              <wp:effectExtent b="0" l="0" r="0" t="0"/>
              <wp:wrapNone/>
              <wp:docPr id="102873485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001250" y="3130075"/>
                        <a:ext cx="4689475" cy="1299845"/>
                        <a:chOff x="3001250" y="3130075"/>
                        <a:chExt cx="4689500" cy="1299850"/>
                      </a:xfrm>
                    </wpg:grpSpPr>
                    <wpg:grpSp>
                      <wpg:cNvGrpSpPr/>
                      <wpg:grpSpPr>
                        <a:xfrm>
                          <a:off x="3001263" y="3130078"/>
                          <a:ext cx="4689475" cy="1299845"/>
                          <a:chOff x="0" y="0"/>
                          <a:chExt cx="4689475" cy="129984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4689475" cy="129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30232" l="0" r="0" t="18082"/>
                          <a:stretch/>
                        </pic:blipFill>
                        <pic:spPr>
                          <a:xfrm>
                            <a:off x="0" y="533400"/>
                            <a:ext cx="145732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C:\Documents and Settings\preside.itis\Impostazioni locali\Temp\Academy2cRGB_94x89.gif"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45280" y="769620"/>
                            <a:ext cx="54419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Maglietta_azzurra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550920" y="754380"/>
                            <a:ext cx="54927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C:\Users\valerio.valentino\AppData\Local\Microsoft\Windows\INetCache\Content.MSO\3A4EB3D7.tmp"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318260" y="0"/>
                            <a:ext cx="20821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-177799</wp:posOffset>
              </wp:positionV>
              <wp:extent cx="4689475" cy="1299845"/>
              <wp:effectExtent b="0" l="0" r="0" t="0"/>
              <wp:wrapNone/>
              <wp:docPr id="102873485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89475" cy="12998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1176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1176"/>
      </w:tabs>
      <w:spacing w:after="0" w:before="12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Istituto Statale Istruzione Superiore</w:t>
    </w:r>
  </w:p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8100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Cipriano FACCHINETTI</w:t>
    </w:r>
  </w:p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810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Istruzione Tecnica -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MECCANICA E MECCATRONICA - ENERGIA - INFORMATICA E TELECOMUNICAZIONI – SISTEMA MODA</w:t>
    </w:r>
  </w:p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CHIMICA DEI MATERIALI - BIOTECNOLOGIE AMBIENTALI - COSTRUZIONI, AMBIENTE E TERRITORIO – AUTOMAZIONE</w:t>
    </w:r>
  </w:p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Istruzione Professionale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- MANUTENZIONE E ASSISTENZA TECNICA</w:t>
    </w:r>
  </w:p>
  <w:p w:rsidR="00000000" w:rsidDel="00000000" w:rsidP="00000000" w:rsidRDefault="00000000" w:rsidRPr="00000000" w14:paraId="000000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Istruzione e Formazione Professionale (IeFP)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- OPERATORE ALLA RIPARAZIONE DI VEICOLI A MOTORE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DD0190"/>
    <w:pPr>
      <w:spacing w:after="0" w:line="240" w:lineRule="auto"/>
    </w:pPr>
    <w:rPr>
      <w:rFonts w:ascii="Calibri" w:cs="Calibri" w:eastAsia="Calibri" w:hAnsi="Calibri"/>
      <w:sz w:val="20"/>
      <w:szCs w:val="2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DE2B06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 w:val="1"/>
    <w:rsid w:val="00DE2B06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 w:val="1"/>
    <w:unhideWhenUsed w:val="1"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eastAsia="Times New Roman" w:hAnsi="Courier New"/>
      <w:u w:color="000000"/>
    </w:rPr>
  </w:style>
  <w:style w:type="character" w:styleId="PreformattatoHTMLCarattere" w:customStyle="1">
    <w:name w:val="Preformattato HTML Carattere"/>
    <w:basedOn w:val="Carpredefinitoparagrafo"/>
    <w:link w:val="PreformattatoHTML"/>
    <w:uiPriority w:val="99"/>
    <w:semiHidden w:val="1"/>
    <w:rsid w:val="00EF2F3F"/>
    <w:rPr>
      <w:rFonts w:ascii="Courier New" w:cs="Courier New" w:eastAsia="Times New Roman" w:hAnsi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 w:val="1"/>
    <w:unhideWhenUsed w:val="1"/>
    <w:rsid w:val="00EF2F3F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 w:val="1"/>
    <w:rsid w:val="00EF2F3F"/>
    <w:pPr>
      <w:ind w:left="720"/>
      <w:contextualSpacing w:val="1"/>
    </w:pPr>
    <w:rPr>
      <w:rFonts w:ascii="Times New Roman" w:cs="Arial Unicode MS" w:eastAsia="Arial Unicode MS" w:hAnsi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 w:val="1"/>
    <w:rsid w:val="00B07222"/>
    <w:rPr>
      <w:color w:val="0563c1"/>
      <w:u w:val="single"/>
    </w:rPr>
  </w:style>
  <w:style w:type="paragraph" w:styleId="Titolo11" w:customStyle="1">
    <w:name w:val="Titolo 11"/>
    <w:basedOn w:val="Normale"/>
    <w:uiPriority w:val="1"/>
    <w:qFormat w:val="1"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cs="Arial" w:eastAsia="Arial" w:hAnsi="Arial"/>
      <w:b w:val="1"/>
      <w:bCs w:val="1"/>
      <w:sz w:val="32"/>
      <w:szCs w:val="32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sisfacchinetti.edu.it" TargetMode="External"/><Relationship Id="rId2" Type="http://schemas.openxmlformats.org/officeDocument/2006/relationships/hyperlink" Target="mailto:vais01900e@istruzione.it" TargetMode="External"/><Relationship Id="rId3" Type="http://schemas.openxmlformats.org/officeDocument/2006/relationships/hyperlink" Target="mailto:vais01900e@pec.istruzion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Relationship Id="rId3" Type="http://schemas.openxmlformats.org/officeDocument/2006/relationships/image" Target="media/image3.png"/><Relationship Id="rId4" Type="http://schemas.openxmlformats.org/officeDocument/2006/relationships/image" Target="media/image5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9wbrQuXIsQFGue4RtbqpugfTuQ==">CgMxLjAyCGguZ2pkZ3hzOAByITF0cU5WV0hVNG44eWVtcGhZSXhkODgxWWNXWnBFMndhUA==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2024-06-07T07:49:00Z</dcterms:created>
  <dc:creator>Jessica Olgiati</dc:creator>
</cp:coreProperties>
</file>