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7852" w14:textId="77777777" w:rsidR="00B775D7" w:rsidRPr="002D5894" w:rsidRDefault="00B775D7" w:rsidP="00B775D7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2F98C72B" w14:textId="77777777" w:rsidR="00B775D7" w:rsidRDefault="00B775D7" w:rsidP="00B775D7">
      <w:pPr>
        <w:tabs>
          <w:tab w:val="left" w:pos="6300"/>
        </w:tabs>
        <w:jc w:val="center"/>
        <w:rPr>
          <w:rFonts w:eastAsia="DejaVu Sans"/>
        </w:rPr>
      </w:pPr>
    </w:p>
    <w:p w14:paraId="131D8D3F" w14:textId="77777777" w:rsidR="00B775D7" w:rsidRDefault="00B775D7" w:rsidP="00B775D7">
      <w:pPr>
        <w:tabs>
          <w:tab w:val="left" w:pos="6300"/>
        </w:tabs>
        <w:jc w:val="center"/>
        <w:rPr>
          <w:rFonts w:eastAsia="DejaVu Sans"/>
        </w:rPr>
      </w:pPr>
    </w:p>
    <w:p w14:paraId="6FC06E72" w14:textId="59B71992" w:rsidR="00B775D7" w:rsidRPr="009B5D4F" w:rsidRDefault="00B775D7" w:rsidP="00B775D7">
      <w:pPr>
        <w:tabs>
          <w:tab w:val="left" w:pos="6300"/>
        </w:tabs>
        <w:jc w:val="center"/>
      </w:pPr>
      <w:r w:rsidRPr="009B5D4F">
        <w:rPr>
          <w:rFonts w:eastAsia="DejaVu Sans"/>
        </w:rPr>
        <w:t>Docente/i</w:t>
      </w:r>
      <w:r>
        <w:rPr>
          <w:rFonts w:eastAsia="DejaVu Sans"/>
        </w:rPr>
        <w:t xml:space="preserve"> Criscenti Federica, Cavuoto Luigi </w:t>
      </w:r>
      <w:r w:rsidRPr="009B5D4F">
        <w:tab/>
        <w:t>A.S</w:t>
      </w:r>
      <w:r>
        <w:t xml:space="preserve"> 2024-2025</w:t>
      </w:r>
    </w:p>
    <w:p w14:paraId="4459ECF9" w14:textId="0E4DDDA7" w:rsidR="00B775D7" w:rsidRPr="009B5D4F" w:rsidRDefault="00B775D7" w:rsidP="00B775D7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>
        <w:t xml:space="preserve">: Tecnologie elettriche-elettronico ed applicazioni </w:t>
      </w:r>
      <w:r w:rsidRPr="009B5D4F">
        <w:tab/>
      </w:r>
      <w:r w:rsidRPr="009B5D4F">
        <w:rPr>
          <w:rFonts w:eastAsia="DejaVu Sans"/>
        </w:rPr>
        <w:t>Classe</w:t>
      </w:r>
      <w:r>
        <w:rPr>
          <w:rFonts w:eastAsia="DejaVu Sans"/>
        </w:rPr>
        <w:t xml:space="preserve">: 3BPAI </w:t>
      </w:r>
    </w:p>
    <w:p w14:paraId="48E4D31D" w14:textId="77777777" w:rsidR="00B775D7" w:rsidRPr="009B5D4F" w:rsidRDefault="00B775D7" w:rsidP="00B775D7">
      <w:pPr>
        <w:jc w:val="both"/>
      </w:pPr>
    </w:p>
    <w:p w14:paraId="0D83E464" w14:textId="77777777" w:rsidR="00B775D7" w:rsidRDefault="00B775D7" w:rsidP="00B775D7">
      <w:pPr>
        <w:jc w:val="center"/>
        <w:rPr>
          <w:b/>
          <w:bCs/>
        </w:rPr>
      </w:pPr>
    </w:p>
    <w:p w14:paraId="17DD968A" w14:textId="77777777" w:rsidR="00B775D7" w:rsidRDefault="00B775D7" w:rsidP="00B775D7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2AE4E72E" w14:textId="77777777" w:rsidR="00B775D7" w:rsidRPr="009B5D4F" w:rsidRDefault="00B775D7" w:rsidP="00B775D7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2A858849" w14:textId="77777777" w:rsidR="00B775D7" w:rsidRPr="009B5D4F" w:rsidRDefault="00B775D7" w:rsidP="00B775D7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B775D7" w:rsidRPr="009B5D4F" w14:paraId="66071E20" w14:textId="77777777" w:rsidTr="0060075A">
        <w:trPr>
          <w:cantSplit/>
        </w:trPr>
        <w:tc>
          <w:tcPr>
            <w:tcW w:w="9637" w:type="dxa"/>
            <w:vAlign w:val="center"/>
          </w:tcPr>
          <w:p w14:paraId="5FCA1150" w14:textId="77777777" w:rsidR="00B775D7" w:rsidRPr="009B5D4F" w:rsidRDefault="00B775D7" w:rsidP="0060075A">
            <w:r w:rsidRPr="009B5D4F">
              <w:t>1) UNITÀ’ DI APPRENDIMENTO PROGRAMMATE A INIZIO ANNO MA NON AFFRONTATE, CON LE RELATIVE MOTIVAZIONI</w:t>
            </w:r>
          </w:p>
        </w:tc>
      </w:tr>
      <w:tr w:rsidR="00B775D7" w:rsidRPr="009B5D4F" w14:paraId="370FCFDD" w14:textId="77777777" w:rsidTr="0060075A">
        <w:trPr>
          <w:cantSplit/>
        </w:trPr>
        <w:tc>
          <w:tcPr>
            <w:tcW w:w="9637" w:type="dxa"/>
            <w:vAlign w:val="center"/>
          </w:tcPr>
          <w:p w14:paraId="4FD5EDFA" w14:textId="7EA99383" w:rsidR="00B775D7" w:rsidRPr="009B5D4F" w:rsidRDefault="00B775D7" w:rsidP="0060075A">
            <w:r>
              <w:rPr>
                <w:rFonts w:cs="Arial"/>
              </w:rPr>
              <w:t>Nessune</w:t>
            </w:r>
          </w:p>
          <w:p w14:paraId="5D176E14" w14:textId="77777777" w:rsidR="00B775D7" w:rsidRPr="009B5D4F" w:rsidRDefault="00B775D7" w:rsidP="0060075A"/>
          <w:p w14:paraId="66E6E26F" w14:textId="77777777" w:rsidR="00B775D7" w:rsidRPr="009B5D4F" w:rsidRDefault="00B775D7" w:rsidP="0060075A"/>
          <w:p w14:paraId="4289AF1D" w14:textId="77777777" w:rsidR="00B775D7" w:rsidRPr="009B5D4F" w:rsidRDefault="00B775D7" w:rsidP="0060075A"/>
        </w:tc>
      </w:tr>
    </w:tbl>
    <w:p w14:paraId="74A63370" w14:textId="77777777" w:rsidR="00B775D7" w:rsidRPr="009B5D4F" w:rsidRDefault="00B775D7" w:rsidP="00B775D7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B775D7" w:rsidRPr="009B5D4F" w14:paraId="378AF2F0" w14:textId="77777777" w:rsidTr="0060075A">
        <w:trPr>
          <w:cantSplit/>
        </w:trPr>
        <w:tc>
          <w:tcPr>
            <w:tcW w:w="9637" w:type="dxa"/>
            <w:vAlign w:val="center"/>
          </w:tcPr>
          <w:p w14:paraId="27104DF2" w14:textId="77777777" w:rsidR="00B775D7" w:rsidRPr="009B5D4F" w:rsidRDefault="00B775D7" w:rsidP="0060075A">
            <w:r w:rsidRPr="009B5D4F">
              <w:t>2) MODIFICHE ALLE UNITÀ’ DI APPRENDIMENTO AFFRONTATE E RELATIVE MOTIVAZIONI</w:t>
            </w:r>
          </w:p>
        </w:tc>
      </w:tr>
      <w:tr w:rsidR="00B775D7" w:rsidRPr="009B5D4F" w14:paraId="44F81B0B" w14:textId="77777777" w:rsidTr="0060075A">
        <w:trPr>
          <w:cantSplit/>
        </w:trPr>
        <w:tc>
          <w:tcPr>
            <w:tcW w:w="9637" w:type="dxa"/>
            <w:vAlign w:val="center"/>
          </w:tcPr>
          <w:p w14:paraId="6896B99A" w14:textId="77777777" w:rsidR="00B775D7" w:rsidRPr="009B5D4F" w:rsidRDefault="00B775D7" w:rsidP="0060075A">
            <w:r>
              <w:t xml:space="preserve">Nell’unità di apprendimento relativo ai condensatori è stato necessario, rispetto a quanto pianificato, approfondire la differenza tra condensatori cilindrici, piani, sferici. </w:t>
            </w:r>
          </w:p>
          <w:p w14:paraId="795B2FAB" w14:textId="77777777" w:rsidR="00B775D7" w:rsidRPr="009B5D4F" w:rsidRDefault="00B775D7" w:rsidP="0060075A"/>
          <w:p w14:paraId="3A40B473" w14:textId="77777777" w:rsidR="00B775D7" w:rsidRPr="009B5D4F" w:rsidRDefault="00B775D7" w:rsidP="0060075A"/>
          <w:p w14:paraId="5F576708" w14:textId="77777777" w:rsidR="00B775D7" w:rsidRPr="009B5D4F" w:rsidRDefault="00B775D7" w:rsidP="0060075A"/>
          <w:p w14:paraId="37189425" w14:textId="77777777" w:rsidR="00B775D7" w:rsidRPr="009B5D4F" w:rsidRDefault="00B775D7" w:rsidP="0060075A"/>
        </w:tc>
      </w:tr>
    </w:tbl>
    <w:p w14:paraId="7D325966" w14:textId="77777777" w:rsidR="00B775D7" w:rsidRPr="009B5D4F" w:rsidRDefault="00B775D7" w:rsidP="00B775D7"/>
    <w:p w14:paraId="0F9C872F" w14:textId="77777777" w:rsidR="00B775D7" w:rsidRDefault="00B775D7" w:rsidP="00B775D7">
      <w:pPr>
        <w:jc w:val="center"/>
        <w:rPr>
          <w:b/>
          <w:bCs/>
        </w:rPr>
      </w:pPr>
    </w:p>
    <w:p w14:paraId="02FAC38F" w14:textId="77777777" w:rsidR="00B775D7" w:rsidRDefault="00B775D7" w:rsidP="00B775D7">
      <w:pPr>
        <w:jc w:val="center"/>
        <w:rPr>
          <w:b/>
          <w:bCs/>
        </w:rPr>
      </w:pPr>
    </w:p>
    <w:p w14:paraId="692D023D" w14:textId="77777777" w:rsidR="00B775D7" w:rsidRPr="009B5D4F" w:rsidRDefault="00B775D7" w:rsidP="00B775D7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7EBBCE54" w14:textId="77777777" w:rsidR="00B775D7" w:rsidRPr="009B5D4F" w:rsidRDefault="00B775D7" w:rsidP="00B775D7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05E75A24" w14:textId="77777777" w:rsidR="00B775D7" w:rsidRPr="009B5D4F" w:rsidRDefault="00B775D7" w:rsidP="00B775D7"/>
    <w:p w14:paraId="1779C0AB" w14:textId="77777777" w:rsidR="00B775D7" w:rsidRPr="009B5D4F" w:rsidRDefault="00B775D7" w:rsidP="00B775D7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B775D7" w:rsidRPr="009B5D4F" w14:paraId="4912C1EB" w14:textId="77777777" w:rsidTr="0060075A">
        <w:tc>
          <w:tcPr>
            <w:tcW w:w="2886" w:type="dxa"/>
            <w:shd w:val="clear" w:color="auto" w:fill="auto"/>
            <w:vAlign w:val="center"/>
          </w:tcPr>
          <w:p w14:paraId="34E10C54" w14:textId="77777777" w:rsidR="00B775D7" w:rsidRPr="009B5D4F" w:rsidRDefault="00B775D7" w:rsidP="0060075A">
            <w:pPr>
              <w:jc w:val="center"/>
            </w:pPr>
            <w:r w:rsidRPr="009B5D4F"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8A2D2CD" w14:textId="77777777" w:rsidR="00B775D7" w:rsidRPr="009B5D4F" w:rsidRDefault="00B775D7" w:rsidP="0060075A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97DC59B" w14:textId="77777777" w:rsidR="00B775D7" w:rsidRPr="009B5D4F" w:rsidRDefault="00B775D7" w:rsidP="0060075A">
            <w:pPr>
              <w:jc w:val="center"/>
            </w:pPr>
            <w:r w:rsidRPr="009B5D4F">
              <w:t>Pagine del libro / altro per gli esercizi</w:t>
            </w:r>
          </w:p>
        </w:tc>
      </w:tr>
      <w:tr w:rsidR="00B775D7" w:rsidRPr="009B5D4F" w14:paraId="02055A4A" w14:textId="77777777" w:rsidTr="0060075A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FA642D0" w14:textId="77777777" w:rsidR="00B775D7" w:rsidRPr="009B5D4F" w:rsidRDefault="00B775D7" w:rsidP="0060075A">
            <w:r w:rsidRPr="00F23A0D">
              <w:t>circuiti elettrici con tensione continua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85E1BB9" w14:textId="77777777" w:rsidR="00B775D7" w:rsidRPr="009B5D4F" w:rsidRDefault="00B775D7" w:rsidP="0060075A">
            <w:r>
              <w:t>Da 21 a 28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D5A7348" w14:textId="77777777" w:rsidR="00B775D7" w:rsidRPr="009B5D4F" w:rsidRDefault="00B775D7" w:rsidP="0060075A"/>
        </w:tc>
      </w:tr>
      <w:tr w:rsidR="00B775D7" w:rsidRPr="009B5D4F" w14:paraId="79841EE4" w14:textId="77777777" w:rsidTr="0060075A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22658726" w14:textId="77777777" w:rsidR="00B775D7" w:rsidRPr="009B5D4F" w:rsidRDefault="00B775D7" w:rsidP="0060075A">
            <w:r>
              <w:t>Codice dei colori delle resistenze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BFE947A" w14:textId="77777777" w:rsidR="00B775D7" w:rsidRPr="009B5D4F" w:rsidRDefault="00B775D7" w:rsidP="0060075A">
            <w:r>
              <w:t>Da pag 32 a 34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092C45D" w14:textId="77777777" w:rsidR="00B775D7" w:rsidRPr="009B5D4F" w:rsidRDefault="00B775D7" w:rsidP="0060075A"/>
        </w:tc>
      </w:tr>
      <w:tr w:rsidR="00B775D7" w:rsidRPr="009B5D4F" w14:paraId="4FA419F0" w14:textId="77777777" w:rsidTr="0060075A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CA1FB60" w14:textId="77777777" w:rsidR="00B775D7" w:rsidRPr="009B5D4F" w:rsidRDefault="00B775D7" w:rsidP="0060075A">
            <w:r>
              <w:t xml:space="preserve">Legge di Ohm, resistenze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D35771A" w14:textId="77777777" w:rsidR="00B775D7" w:rsidRPr="009B5D4F" w:rsidRDefault="00B775D7" w:rsidP="0060075A">
            <w:r>
              <w:t>Da pag 29 a 42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727097F" w14:textId="77777777" w:rsidR="00B775D7" w:rsidRPr="009B5D4F" w:rsidRDefault="00B775D7" w:rsidP="0060075A"/>
        </w:tc>
      </w:tr>
      <w:tr w:rsidR="00B775D7" w:rsidRPr="009B5D4F" w14:paraId="7BF45497" w14:textId="77777777" w:rsidTr="0060075A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583ECFE" w14:textId="77777777" w:rsidR="00B775D7" w:rsidRPr="009B5D4F" w:rsidRDefault="00B775D7" w:rsidP="0060075A">
            <w:r>
              <w:t>Principi di Kirchhoff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127C031" w14:textId="77777777" w:rsidR="00B775D7" w:rsidRPr="009B5D4F" w:rsidRDefault="00B775D7" w:rsidP="0060075A">
            <w:r>
              <w:t>Da pag 46 a pag 62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D04CB34" w14:textId="77777777" w:rsidR="00B775D7" w:rsidRPr="009B5D4F" w:rsidRDefault="00B775D7" w:rsidP="0060075A"/>
        </w:tc>
      </w:tr>
      <w:tr w:rsidR="002365AB" w:rsidRPr="009B5D4F" w14:paraId="7FFB2F54" w14:textId="77777777" w:rsidTr="0060075A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7288D8E" w14:textId="76ED1441" w:rsidR="002365AB" w:rsidRDefault="002365AB" w:rsidP="0060075A">
            <w:r>
              <w:t>Prova di laboratorio sulla dimostrazione del primo principio di Kirchhoff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9CB5E9F" w14:textId="77777777" w:rsidR="002365AB" w:rsidRDefault="002365AB" w:rsidP="0060075A"/>
        </w:tc>
        <w:tc>
          <w:tcPr>
            <w:tcW w:w="3447" w:type="dxa"/>
            <w:shd w:val="clear" w:color="auto" w:fill="auto"/>
            <w:vAlign w:val="center"/>
          </w:tcPr>
          <w:p w14:paraId="79F9D206" w14:textId="77777777" w:rsidR="002365AB" w:rsidRPr="009B5D4F" w:rsidRDefault="002365AB" w:rsidP="0060075A"/>
        </w:tc>
      </w:tr>
      <w:tr w:rsidR="00B775D7" w:rsidRPr="009B5D4F" w14:paraId="48F006D4" w14:textId="77777777" w:rsidTr="0060075A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75E28BA" w14:textId="77777777" w:rsidR="00B775D7" w:rsidRPr="009B5D4F" w:rsidRDefault="00B775D7" w:rsidP="0060075A">
            <w:r>
              <w:t xml:space="preserve">Partitore di tensione e corrente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24D5BC9" w14:textId="77777777" w:rsidR="00B775D7" w:rsidRPr="009B5D4F" w:rsidRDefault="00B775D7" w:rsidP="0060075A">
            <w:r>
              <w:t xml:space="preserve">Appunti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C6FD4C" w14:textId="77777777" w:rsidR="00B775D7" w:rsidRPr="009B5D4F" w:rsidRDefault="00B775D7" w:rsidP="0060075A"/>
        </w:tc>
      </w:tr>
      <w:tr w:rsidR="00B775D7" w:rsidRPr="009B5D4F" w14:paraId="2E98F1DF" w14:textId="77777777" w:rsidTr="0060075A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42D206" w14:textId="77777777" w:rsidR="00B775D7" w:rsidRDefault="00B775D7" w:rsidP="0060075A">
            <w:r>
              <w:lastRenderedPageBreak/>
              <w:t>Potenza ed energia elettrica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D80164F" w14:textId="77777777" w:rsidR="00B775D7" w:rsidRPr="009B5D4F" w:rsidRDefault="00B775D7" w:rsidP="0060075A">
            <w:r>
              <w:t>Da pag 76 a pag 86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5E49E48" w14:textId="77777777" w:rsidR="00B775D7" w:rsidRPr="009B5D4F" w:rsidRDefault="00B775D7" w:rsidP="0060075A"/>
        </w:tc>
      </w:tr>
      <w:tr w:rsidR="00B409C9" w:rsidRPr="009B5D4F" w14:paraId="61AD29E0" w14:textId="77777777" w:rsidTr="0060075A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B1AF3F6" w14:textId="12158F48" w:rsidR="00B409C9" w:rsidRDefault="00B409C9" w:rsidP="0060075A">
            <w:r>
              <w:t>Prova di laboratorio su codice delle resistenze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40E26F9" w14:textId="77777777" w:rsidR="00B409C9" w:rsidRDefault="00B409C9" w:rsidP="0060075A"/>
        </w:tc>
        <w:tc>
          <w:tcPr>
            <w:tcW w:w="3447" w:type="dxa"/>
            <w:shd w:val="clear" w:color="auto" w:fill="auto"/>
            <w:vAlign w:val="center"/>
          </w:tcPr>
          <w:p w14:paraId="2DF9C2A6" w14:textId="77777777" w:rsidR="00B409C9" w:rsidRPr="009B5D4F" w:rsidRDefault="00B409C9" w:rsidP="0060075A"/>
        </w:tc>
      </w:tr>
    </w:tbl>
    <w:p w14:paraId="3C83B6F4" w14:textId="77777777" w:rsidR="00B775D7" w:rsidRDefault="00B775D7" w:rsidP="00B775D7"/>
    <w:p w14:paraId="240E784C" w14:textId="77777777" w:rsidR="00B775D7" w:rsidRDefault="00B775D7" w:rsidP="00B775D7"/>
    <w:p w14:paraId="5A29C44A" w14:textId="77777777" w:rsidR="00B775D7" w:rsidRDefault="00B775D7" w:rsidP="00B775D7"/>
    <w:p w14:paraId="0F5C2C11" w14:textId="77777777" w:rsidR="00B775D7" w:rsidRPr="009B5D4F" w:rsidRDefault="00B775D7" w:rsidP="00B775D7"/>
    <w:p w14:paraId="5E135234" w14:textId="77777777" w:rsidR="00B775D7" w:rsidRPr="009B5D4F" w:rsidRDefault="00B775D7" w:rsidP="00B775D7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B775D7" w:rsidRPr="009B5D4F" w14:paraId="66856D1A" w14:textId="77777777" w:rsidTr="0060075A">
        <w:tc>
          <w:tcPr>
            <w:tcW w:w="2876" w:type="dxa"/>
            <w:shd w:val="clear" w:color="auto" w:fill="auto"/>
            <w:vAlign w:val="center"/>
          </w:tcPr>
          <w:p w14:paraId="2645806A" w14:textId="77777777" w:rsidR="00B775D7" w:rsidRPr="009B5D4F" w:rsidRDefault="00B775D7" w:rsidP="0060075A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35C2F15" w14:textId="77777777" w:rsidR="00B775D7" w:rsidRPr="009B5D4F" w:rsidRDefault="00B775D7" w:rsidP="0060075A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2872AE6" w14:textId="77777777" w:rsidR="00B775D7" w:rsidRPr="009B5D4F" w:rsidRDefault="00B775D7" w:rsidP="0060075A">
            <w:pPr>
              <w:jc w:val="center"/>
            </w:pPr>
            <w:r w:rsidRPr="009B5D4F">
              <w:t>Pagine del libro / altro per gli esercizi</w:t>
            </w:r>
          </w:p>
        </w:tc>
      </w:tr>
      <w:tr w:rsidR="00B775D7" w:rsidRPr="009B5D4F" w14:paraId="6DC16198" w14:textId="77777777" w:rsidTr="0060075A">
        <w:tc>
          <w:tcPr>
            <w:tcW w:w="2876" w:type="dxa"/>
            <w:shd w:val="clear" w:color="auto" w:fill="auto"/>
            <w:vAlign w:val="center"/>
          </w:tcPr>
          <w:p w14:paraId="27B77D73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  <w:r w:rsidRPr="00F23A0D">
              <w:t>circuiti elettrici con tensione alternata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5547A0C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  <w:r>
              <w:t>Da pag 161 a pag 179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54DAECF5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</w:p>
        </w:tc>
      </w:tr>
      <w:tr w:rsidR="00B775D7" w:rsidRPr="009B5D4F" w14:paraId="625E6624" w14:textId="77777777" w:rsidTr="0060075A">
        <w:tc>
          <w:tcPr>
            <w:tcW w:w="2876" w:type="dxa"/>
            <w:shd w:val="clear" w:color="auto" w:fill="auto"/>
            <w:vAlign w:val="center"/>
          </w:tcPr>
          <w:p w14:paraId="2ECA0852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  <w:r>
              <w:t xml:space="preserve">Condensatori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7ADEE42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  <w:r>
              <w:t>Da pag 100 a pag 114 e appunti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69A23DC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</w:p>
        </w:tc>
      </w:tr>
      <w:tr w:rsidR="00B409C9" w:rsidRPr="009B5D4F" w14:paraId="1A2A6346" w14:textId="77777777" w:rsidTr="0060075A">
        <w:tc>
          <w:tcPr>
            <w:tcW w:w="2876" w:type="dxa"/>
            <w:shd w:val="clear" w:color="auto" w:fill="auto"/>
            <w:vAlign w:val="center"/>
          </w:tcPr>
          <w:p w14:paraId="25EC6EA4" w14:textId="3C819787" w:rsidR="00B409C9" w:rsidRDefault="00B409C9" w:rsidP="0060075A">
            <w:pPr>
              <w:tabs>
                <w:tab w:val="center" w:pos="7380"/>
              </w:tabs>
              <w:jc w:val="center"/>
            </w:pPr>
            <w:r>
              <w:t>Prova di laboratorio su</w:t>
            </w:r>
            <w:r w:rsidR="002365AB">
              <w:t xml:space="preserve"> carica e scarica del condensatore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A5D47D7" w14:textId="77777777" w:rsidR="00B409C9" w:rsidRDefault="00B409C9" w:rsidP="0060075A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79A0122" w14:textId="77777777" w:rsidR="00B409C9" w:rsidRPr="009B5D4F" w:rsidRDefault="00B409C9" w:rsidP="0060075A">
            <w:pPr>
              <w:tabs>
                <w:tab w:val="center" w:pos="7380"/>
              </w:tabs>
              <w:jc w:val="center"/>
            </w:pPr>
          </w:p>
        </w:tc>
      </w:tr>
      <w:tr w:rsidR="00B775D7" w:rsidRPr="009B5D4F" w14:paraId="4423BE6C" w14:textId="77777777" w:rsidTr="0060075A">
        <w:tc>
          <w:tcPr>
            <w:tcW w:w="2876" w:type="dxa"/>
            <w:shd w:val="clear" w:color="auto" w:fill="auto"/>
            <w:vAlign w:val="center"/>
          </w:tcPr>
          <w:p w14:paraId="5A816E42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  <w:r>
              <w:t xml:space="preserve">Componenti e semiconduttori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26FCB7E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  <w:r>
              <w:t>appunti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5DE81BC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</w:p>
        </w:tc>
      </w:tr>
      <w:tr w:rsidR="00B775D7" w:rsidRPr="009B5D4F" w14:paraId="40079877" w14:textId="77777777" w:rsidTr="0060075A">
        <w:tc>
          <w:tcPr>
            <w:tcW w:w="2876" w:type="dxa"/>
            <w:shd w:val="clear" w:color="auto" w:fill="auto"/>
            <w:vAlign w:val="center"/>
          </w:tcPr>
          <w:p w14:paraId="2A4D06C2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  <w:r>
              <w:t xml:space="preserve">Regolamenti e norme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8090BED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  <w:r>
              <w:t xml:space="preserve">Appunti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E1B7FEE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</w:p>
        </w:tc>
      </w:tr>
      <w:tr w:rsidR="00B775D7" w:rsidRPr="009B5D4F" w14:paraId="22A02C5F" w14:textId="77777777" w:rsidTr="0060075A">
        <w:tc>
          <w:tcPr>
            <w:tcW w:w="2876" w:type="dxa"/>
            <w:shd w:val="clear" w:color="auto" w:fill="auto"/>
            <w:vAlign w:val="center"/>
          </w:tcPr>
          <w:p w14:paraId="7E70E03F" w14:textId="510A43A7" w:rsidR="00B775D7" w:rsidRPr="009B5D4F" w:rsidRDefault="00B409C9" w:rsidP="0060075A">
            <w:pPr>
              <w:tabs>
                <w:tab w:val="center" w:pos="7380"/>
              </w:tabs>
              <w:jc w:val="center"/>
            </w:pPr>
            <w:r>
              <w:t>prova di laboratorio su oscilloscopio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B57DAFB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478A009" w14:textId="77777777" w:rsidR="00B775D7" w:rsidRPr="009B5D4F" w:rsidRDefault="00B775D7" w:rsidP="0060075A">
            <w:pPr>
              <w:tabs>
                <w:tab w:val="center" w:pos="7380"/>
              </w:tabs>
              <w:jc w:val="center"/>
            </w:pPr>
          </w:p>
        </w:tc>
      </w:tr>
    </w:tbl>
    <w:p w14:paraId="75D30DB4" w14:textId="77777777" w:rsidR="00B775D7" w:rsidRPr="009B5D4F" w:rsidRDefault="00B775D7" w:rsidP="00B775D7">
      <w:pPr>
        <w:tabs>
          <w:tab w:val="center" w:pos="7380"/>
        </w:tabs>
        <w:jc w:val="center"/>
      </w:pPr>
    </w:p>
    <w:p w14:paraId="3CC1A063" w14:textId="77777777" w:rsidR="00B775D7" w:rsidRPr="009B5D4F" w:rsidRDefault="00B775D7" w:rsidP="00B775D7">
      <w:pPr>
        <w:tabs>
          <w:tab w:val="center" w:pos="7380"/>
        </w:tabs>
      </w:pPr>
    </w:p>
    <w:p w14:paraId="6B32C251" w14:textId="77777777" w:rsidR="00B775D7" w:rsidRPr="009B5D4F" w:rsidRDefault="00B775D7" w:rsidP="00B775D7">
      <w:pPr>
        <w:tabs>
          <w:tab w:val="center" w:pos="7380"/>
        </w:tabs>
      </w:pPr>
      <w:r w:rsidRPr="009B5D4F">
        <w:t>Castellanza, …………………………….</w:t>
      </w:r>
      <w:r w:rsidRPr="009B5D4F">
        <w:tab/>
        <w:t>Firma del/i docente/i</w:t>
      </w:r>
    </w:p>
    <w:p w14:paraId="15557ACA" w14:textId="77777777" w:rsidR="00B775D7" w:rsidRPr="009B5D4F" w:rsidRDefault="00B775D7" w:rsidP="00B775D7">
      <w:pPr>
        <w:tabs>
          <w:tab w:val="center" w:pos="7380"/>
        </w:tabs>
      </w:pPr>
      <w:r w:rsidRPr="009B5D4F">
        <w:tab/>
        <w:t>..............................................</w:t>
      </w:r>
    </w:p>
    <w:p w14:paraId="0B545773" w14:textId="77777777" w:rsidR="00B775D7" w:rsidRPr="00BC00BB" w:rsidRDefault="00B775D7" w:rsidP="00B775D7">
      <w:pPr>
        <w:tabs>
          <w:tab w:val="center" w:pos="7380"/>
        </w:tabs>
      </w:pPr>
      <w:r w:rsidRPr="009B5D4F">
        <w:tab/>
        <w:t>..............................................</w:t>
      </w:r>
    </w:p>
    <w:p w14:paraId="3DAB95DE" w14:textId="77777777" w:rsidR="00B775D7" w:rsidRPr="006839B1" w:rsidRDefault="00B775D7" w:rsidP="00B775D7"/>
    <w:p w14:paraId="0AEB711B" w14:textId="77777777" w:rsidR="009D0008" w:rsidRDefault="009D0008"/>
    <w:sectPr w:rsidR="009D0008" w:rsidSect="00B775D7">
      <w:headerReference w:type="default" r:id="rId6"/>
      <w:footerReference w:type="default" r:id="rId7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3DE9" w14:textId="77777777" w:rsidR="00A25BD8" w:rsidRDefault="00A25BD8">
      <w:r>
        <w:separator/>
      </w:r>
    </w:p>
  </w:endnote>
  <w:endnote w:type="continuationSeparator" w:id="0">
    <w:p w14:paraId="3552C93C" w14:textId="77777777" w:rsidR="00A25BD8" w:rsidRDefault="00A2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31DAB" w14:textId="77777777" w:rsidR="00C83A48" w:rsidRDefault="00C83A48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286616F8" w14:textId="77777777" w:rsidR="00C83A48" w:rsidRPr="00995977" w:rsidRDefault="00000000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6F8BE6A8" w14:textId="77777777" w:rsidR="00C83A48" w:rsidRPr="00995977" w:rsidRDefault="00000000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651CAE92" w14:textId="77777777" w:rsidR="00C83A48" w:rsidRPr="0072091B" w:rsidRDefault="00C83A48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000000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000000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2DCE3" w14:textId="77777777" w:rsidR="00A25BD8" w:rsidRDefault="00A25BD8">
      <w:r>
        <w:separator/>
      </w:r>
    </w:p>
  </w:footnote>
  <w:footnote w:type="continuationSeparator" w:id="0">
    <w:p w14:paraId="6BC04DA6" w14:textId="77777777" w:rsidR="00A25BD8" w:rsidRDefault="00A2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3D3D" w14:textId="77777777" w:rsidR="00C83A48" w:rsidRDefault="00000000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01CAC2E" wp14:editId="670619A8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DDF33B" id="Gruppo 5" o:spid="_x0000_s1026" style="position:absolute;margin-left:81.5pt;margin-top:-9.85pt;width:306.05pt;height:92.35pt;z-index:-251657216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16B733F7" w14:textId="77777777" w:rsidR="00C83A48" w:rsidRDefault="00C83A48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D51464D" w14:textId="77777777" w:rsidR="00C83A48" w:rsidRPr="0072091B" w:rsidRDefault="00000000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0202BAF6" w14:textId="77777777" w:rsidR="00C83A48" w:rsidRPr="0072091B" w:rsidRDefault="00000000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3DCB31AE" w14:textId="77777777" w:rsidR="00C83A48" w:rsidRPr="00B91A2D" w:rsidRDefault="00C83A48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373DB08A" w14:textId="77777777" w:rsidR="00C83A48" w:rsidRPr="00DE2B06" w:rsidRDefault="00000000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54AA5DD2" w14:textId="77777777" w:rsidR="00C83A48" w:rsidRPr="00DE2B06" w:rsidRDefault="00000000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6DE2A44" w14:textId="77777777" w:rsidR="00C83A48" w:rsidRPr="00DE2B06" w:rsidRDefault="00000000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3408388A" w14:textId="77777777" w:rsidR="00C83A48" w:rsidRDefault="00000000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>
      <w:rPr>
        <w:rFonts w:ascii="Verdana" w:hAnsi="Verdana"/>
        <w:sz w:val="12"/>
        <w:szCs w:val="12"/>
      </w:rPr>
      <w:t xml:space="preserve"> </w:t>
    </w:r>
    <w:r w:rsidRPr="00DE2B06">
      <w:rPr>
        <w:rFonts w:ascii="Verdana" w:hAnsi="Verdana"/>
        <w:sz w:val="12"/>
        <w:szCs w:val="12"/>
      </w:rPr>
      <w:t>–</w:t>
    </w:r>
    <w:r>
      <w:rPr>
        <w:rFonts w:ascii="Verdana" w:hAnsi="Verdana"/>
        <w:sz w:val="12"/>
        <w:szCs w:val="12"/>
      </w:rPr>
      <w:t xml:space="preserve"> OPERATORE INFORMATICO</w:t>
    </w:r>
  </w:p>
  <w:p w14:paraId="3A6DC4B3" w14:textId="77777777" w:rsidR="00C83A48" w:rsidRDefault="00C83A48" w:rsidP="009B000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D7"/>
    <w:rsid w:val="002365AB"/>
    <w:rsid w:val="00292A81"/>
    <w:rsid w:val="00363E0C"/>
    <w:rsid w:val="005D7F6E"/>
    <w:rsid w:val="008157E8"/>
    <w:rsid w:val="009D0008"/>
    <w:rsid w:val="00A25BD8"/>
    <w:rsid w:val="00AA4B66"/>
    <w:rsid w:val="00B409C9"/>
    <w:rsid w:val="00B775D7"/>
    <w:rsid w:val="00BB65A1"/>
    <w:rsid w:val="00C83A48"/>
    <w:rsid w:val="00D56E8E"/>
    <w:rsid w:val="00D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5E27"/>
  <w15:chartTrackingRefBased/>
  <w15:docId w15:val="{FEB4DC93-DB9B-4A4A-81BC-9D2B3698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75D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75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75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75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75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75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75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75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75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75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7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7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7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75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75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75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75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75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75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75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7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75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7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75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75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75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775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7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75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75D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775D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5D7"/>
    <w:rPr>
      <w:kern w:val="0"/>
      <w14:ligatures w14:val="none"/>
    </w:rPr>
  </w:style>
  <w:style w:type="character" w:styleId="Collegamentoipertestuale">
    <w:name w:val="Hyperlink"/>
    <w:uiPriority w:val="99"/>
    <w:unhideWhenUsed/>
    <w:rsid w:val="00B775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Maria Criscenti</dc:creator>
  <cp:keywords/>
  <dc:description/>
  <cp:lastModifiedBy>Federica Maria Criscenti</cp:lastModifiedBy>
  <cp:revision>3</cp:revision>
  <dcterms:created xsi:type="dcterms:W3CDTF">2025-06-17T17:51:00Z</dcterms:created>
  <dcterms:modified xsi:type="dcterms:W3CDTF">2025-06-17T18:24:00Z</dcterms:modified>
</cp:coreProperties>
</file>