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2EA0477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Docenti</w:t>
      </w:r>
      <w:r w:rsidR="00AA54DB">
        <w:rPr>
          <w:rFonts w:eastAsia="DejaVu Sans"/>
        </w:rPr>
        <w:t xml:space="preserve"> </w:t>
      </w:r>
      <w:r w:rsidR="00AA54DB" w:rsidRPr="00AA54DB">
        <w:rPr>
          <w:rFonts w:eastAsia="DejaVu Sans"/>
        </w:rPr>
        <w:t>Emilio Di Palma</w:t>
      </w:r>
      <w:r w:rsidR="00AA54DB">
        <w:rPr>
          <w:rFonts w:eastAsia="DejaVu Sans"/>
        </w:rPr>
        <w:t xml:space="preserve"> – Massimo Scala</w:t>
      </w:r>
      <w:r w:rsidRPr="009B5D4F">
        <w:tab/>
        <w:t>A.S</w:t>
      </w:r>
      <w:r w:rsidR="00AA54DB">
        <w:t>. 2024/25</w:t>
      </w:r>
    </w:p>
    <w:p w14:paraId="121F6C3D" w14:textId="0A358315" w:rsidR="006839B1" w:rsidRPr="009B5D4F" w:rsidRDefault="00EF4ACE" w:rsidP="00EF4ACE">
      <w:pPr>
        <w:tabs>
          <w:tab w:val="left" w:pos="6300"/>
        </w:tabs>
        <w:rPr>
          <w:rFonts w:eastAsia="DejaVu Sans"/>
        </w:rPr>
      </w:pPr>
      <w:r>
        <w:t xml:space="preserve">                         </w:t>
      </w:r>
      <w:r w:rsidR="006839B1" w:rsidRPr="009B5D4F">
        <w:t>Disciplina</w:t>
      </w:r>
      <w:r w:rsidR="00AA54DB">
        <w:t xml:space="preserve"> TPSEE</w:t>
      </w:r>
      <w:r w:rsidR="006839B1" w:rsidRPr="009B5D4F">
        <w:tab/>
      </w:r>
      <w:r>
        <w:t xml:space="preserve">                         </w:t>
      </w:r>
      <w:r w:rsidR="006839B1" w:rsidRPr="009B5D4F">
        <w:rPr>
          <w:rFonts w:eastAsia="DejaVu Sans"/>
        </w:rPr>
        <w:t>Classe</w:t>
      </w:r>
      <w:r w:rsidR="00AA54DB">
        <w:rPr>
          <w:rFonts w:eastAsia="DejaVu Sans"/>
        </w:rPr>
        <w:t xml:space="preserve"> 3FEN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4A6579BF" w14:textId="77777777" w:rsidR="006839B1" w:rsidRDefault="00AA54DB" w:rsidP="0035630C">
            <w:r>
              <w:t>Nessuna.</w:t>
            </w:r>
          </w:p>
          <w:p w14:paraId="5E417D74" w14:textId="3291E177" w:rsidR="00AA54DB" w:rsidRPr="009B5D4F" w:rsidRDefault="00AA54DB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1AE118B" w14:textId="5415FC3B" w:rsidR="00AA54DB" w:rsidRDefault="00AA54DB" w:rsidP="00AA54DB">
            <w:r w:rsidRPr="00AA54DB">
              <w:rPr>
                <w:b/>
                <w:bCs/>
              </w:rPr>
              <w:t>UDA n. 4</w:t>
            </w:r>
            <w:r w:rsidRPr="00AA54DB">
              <w:rPr>
                <w:b/>
                <w:bCs/>
              </w:rPr>
              <w:t xml:space="preserve"> </w:t>
            </w:r>
            <w:r w:rsidRPr="00AA54DB">
              <w:rPr>
                <w:b/>
                <w:bCs/>
              </w:rPr>
              <w:t>Elettronica digitale</w:t>
            </w:r>
            <w:r>
              <w:rPr>
                <w:b/>
                <w:bCs/>
              </w:rPr>
              <w:t xml:space="preserve"> </w:t>
            </w:r>
            <w:r w:rsidRPr="00AA54DB">
              <w:t>non</w:t>
            </w:r>
            <w:r>
              <w:t xml:space="preserve"> affrontat</w:t>
            </w:r>
            <w:r w:rsidR="003E3DD8">
              <w:t>e</w:t>
            </w:r>
            <w:r>
              <w:t xml:space="preserve">: </w:t>
            </w:r>
            <w:r w:rsidRPr="00AA54DB">
              <w:t>Famiglie logiche</w:t>
            </w:r>
            <w:r>
              <w:t xml:space="preserve"> - c</w:t>
            </w:r>
            <w:r w:rsidRPr="00AA54DB">
              <w:t>ircuiti MSI di tipo combinatorio e di tipo sequenziale</w:t>
            </w:r>
          </w:p>
          <w:p w14:paraId="28159875" w14:textId="77777777" w:rsidR="00AA54DB" w:rsidRDefault="00AA54DB" w:rsidP="00AA54DB"/>
          <w:p w14:paraId="1572905A" w14:textId="1C0D647F" w:rsidR="006839B1" w:rsidRPr="00AA54DB" w:rsidRDefault="00AA54DB" w:rsidP="0035630C">
            <w:r w:rsidRPr="00AA54DB">
              <w:t>Non affrontat</w:t>
            </w:r>
            <w:r>
              <w:t>i per mancanza di tempo dovuta all’assenza del docente teorico per tutto il primo periodo.</w:t>
            </w:r>
          </w:p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090B8A" w14:textId="7F80B89F" w:rsidR="00AA54DB" w:rsidRPr="00AA54DB" w:rsidRDefault="00AA54DB" w:rsidP="00AA54DB">
            <w:pPr>
              <w:rPr>
                <w:b/>
                <w:bCs/>
              </w:rPr>
            </w:pPr>
            <w:r w:rsidRPr="00AA54DB">
              <w:rPr>
                <w:b/>
                <w:bCs/>
              </w:rPr>
              <w:t>UDA n. 1</w:t>
            </w:r>
            <w:r w:rsidRPr="00AA54DB">
              <w:rPr>
                <w:b/>
                <w:bCs/>
              </w:rPr>
              <w:t xml:space="preserve"> </w:t>
            </w:r>
            <w:r w:rsidRPr="00AA54DB">
              <w:rPr>
                <w:b/>
                <w:bCs/>
              </w:rPr>
              <w:t>Dispositivi elettronici</w:t>
            </w:r>
          </w:p>
          <w:p w14:paraId="1C0C8540" w14:textId="77777777" w:rsidR="00AA54DB" w:rsidRPr="00AA54DB" w:rsidRDefault="00AA54DB" w:rsidP="00AA54DB">
            <w:pPr>
              <w:rPr>
                <w:b/>
                <w:bCs/>
              </w:rPr>
            </w:pPr>
            <w:r w:rsidRPr="00AA54DB">
              <w:rPr>
                <w:b/>
                <w:bCs/>
              </w:rPr>
              <w:t> passivi</w:t>
            </w:r>
          </w:p>
          <w:p w14:paraId="14BEBC3C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7448194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29974DE" w14:textId="77777777" w:rsidR="00AA54DB" w:rsidRPr="00AA54DB" w:rsidRDefault="00AA54DB" w:rsidP="00AA54DB">
            <w:r w:rsidRPr="00AA54DB">
              <w:t>Caratteristiche e campo di impiego dei resistori, condensatori e induttori</w:t>
            </w:r>
          </w:p>
          <w:p w14:paraId="44253EE4" w14:textId="77777777" w:rsidR="00AA54DB" w:rsidRPr="00AA54DB" w:rsidRDefault="00AA54DB" w:rsidP="00AA54DB">
            <w:r w:rsidRPr="00AA54DB">
              <w:t>Tecnologie di fabbricazione</w:t>
            </w:r>
          </w:p>
          <w:p w14:paraId="33A309CE" w14:textId="349E4DA9" w:rsidR="006839B1" w:rsidRPr="009B5D4F" w:rsidRDefault="00AA54DB" w:rsidP="00AA54DB">
            <w:r w:rsidRPr="00AA54DB">
              <w:t>Analisi della funzionalità dei componenti attraverso l’utilizzo di strumentazione dedicata: tester, oscilloscopio.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474F537" w14:textId="77777777" w:rsidR="006839B1" w:rsidRDefault="00AA54DB" w:rsidP="0035630C">
            <w:r>
              <w:t>Libro di testo / appunti presi durante le lezioni</w:t>
            </w:r>
          </w:p>
          <w:p w14:paraId="0611EC2E" w14:textId="77777777" w:rsidR="00AA54DB" w:rsidRDefault="00AA54DB" w:rsidP="0035630C"/>
          <w:p w14:paraId="10BBE2DB" w14:textId="748B1A96" w:rsidR="00AA54DB" w:rsidRPr="009B5D4F" w:rsidRDefault="00AA54DB" w:rsidP="0035630C">
            <w:r>
              <w:t>In alternativa è possibile utilizzare il manuale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lastRenderedPageBreak/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3FB31928" w14:textId="7911249A" w:rsidR="00AA54DB" w:rsidRPr="00AA54DB" w:rsidRDefault="00AA54DB" w:rsidP="00AA54DB">
            <w:pPr>
              <w:tabs>
                <w:tab w:val="center" w:pos="7380"/>
              </w:tabs>
              <w:rPr>
                <w:b/>
                <w:bCs/>
              </w:rPr>
            </w:pPr>
            <w:r w:rsidRPr="00AA54DB">
              <w:rPr>
                <w:b/>
                <w:bCs/>
              </w:rPr>
              <w:t>UDA n. 2</w:t>
            </w:r>
            <w:r>
              <w:rPr>
                <w:b/>
                <w:bCs/>
              </w:rPr>
              <w:t xml:space="preserve"> </w:t>
            </w:r>
            <w:r w:rsidRPr="00AA54DB">
              <w:rPr>
                <w:b/>
                <w:bCs/>
              </w:rPr>
              <w:t>Normativa tecnica e disegno elettronico</w:t>
            </w:r>
          </w:p>
          <w:p w14:paraId="1A6C0D7F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68C0D355" w:rsidR="006839B1" w:rsidRPr="009B5D4F" w:rsidRDefault="006839B1" w:rsidP="00AA54DB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48785745" w14:textId="77777777" w:rsidR="00AA54DB" w:rsidRDefault="00AA54DB" w:rsidP="00AA54DB">
            <w:pPr>
              <w:tabs>
                <w:tab w:val="center" w:pos="7380"/>
              </w:tabs>
            </w:pPr>
            <w:r>
              <w:t>Disegno di schemi elettronici.</w:t>
            </w:r>
          </w:p>
          <w:p w14:paraId="4BB8C16A" w14:textId="77777777" w:rsidR="00AA54DB" w:rsidRDefault="00AA54DB" w:rsidP="00AA54DB">
            <w:pPr>
              <w:tabs>
                <w:tab w:val="center" w:pos="7380"/>
              </w:tabs>
            </w:pPr>
            <w:r>
              <w:t xml:space="preserve">Simulazione con </w:t>
            </w:r>
            <w:proofErr w:type="spellStart"/>
            <w:r>
              <w:t>Multisim</w:t>
            </w:r>
            <w:proofErr w:type="spellEnd"/>
          </w:p>
          <w:p w14:paraId="09E0E710" w14:textId="77777777" w:rsidR="00AA54DB" w:rsidRDefault="00AA54DB" w:rsidP="00AA54DB">
            <w:pPr>
              <w:tabs>
                <w:tab w:val="center" w:pos="7380"/>
              </w:tabs>
            </w:pPr>
            <w:r>
              <w:t xml:space="preserve">Layout con Eagle e PCB </w:t>
            </w:r>
          </w:p>
          <w:p w14:paraId="0218FC92" w14:textId="140D0557" w:rsidR="006839B1" w:rsidRPr="009B5D4F" w:rsidRDefault="00AA54DB" w:rsidP="00AA54DB">
            <w:pPr>
              <w:tabs>
                <w:tab w:val="center" w:pos="7380"/>
              </w:tabs>
            </w:pPr>
            <w:r>
              <w:t>Realizzazione pratica schede elettroniche con assemblaggio componenti e saldatura al banco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6431E1F" w14:textId="77777777" w:rsidR="00AA54DB" w:rsidRDefault="00AA54DB" w:rsidP="00AA54DB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139E18CD" w14:textId="3301650A" w:rsidR="006839B1" w:rsidRPr="009B5D4F" w:rsidRDefault="006839B1" w:rsidP="00AA54DB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50D8AA2F" w:rsidR="006839B1" w:rsidRPr="009B5D4F" w:rsidRDefault="00AA54DB" w:rsidP="003E3DD8">
            <w:pPr>
              <w:tabs>
                <w:tab w:val="center" w:pos="7380"/>
              </w:tabs>
            </w:pPr>
            <w:r w:rsidRPr="00AA54DB">
              <w:rPr>
                <w:b/>
                <w:bCs/>
              </w:rPr>
              <w:t>UDA n. 3</w:t>
            </w:r>
            <w:r w:rsidRPr="00AA54DB">
              <w:rPr>
                <w:b/>
                <w:bCs/>
              </w:rPr>
              <w:t xml:space="preserve"> </w:t>
            </w:r>
            <w:r w:rsidRPr="00AA54DB">
              <w:rPr>
                <w:b/>
                <w:bCs/>
              </w:rPr>
              <w:t>Sensori, trasduttori, attuatori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32EAAC2D" w:rsidR="006839B1" w:rsidRPr="009B5D4F" w:rsidRDefault="003E3DD8" w:rsidP="003E3DD8">
            <w:pPr>
              <w:tabs>
                <w:tab w:val="center" w:pos="7380"/>
              </w:tabs>
            </w:pPr>
            <w:r w:rsidRPr="003E3DD8">
              <w:t>Switch, motore, servomotore, sensore ad infrarossi, fotoresistenza, sensore ad effetto Hall, accelerometro, giroscopio.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F8E632E" w14:textId="77777777" w:rsidR="003E3DD8" w:rsidRDefault="003E3DD8" w:rsidP="003E3DD8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347FB135" w14:textId="77777777" w:rsidR="003E3DD8" w:rsidRDefault="003E3DD8" w:rsidP="003E3DD8">
            <w:pPr>
              <w:tabs>
                <w:tab w:val="center" w:pos="7380"/>
              </w:tabs>
              <w:jc w:val="center"/>
            </w:pPr>
          </w:p>
          <w:p w14:paraId="499EE1E2" w14:textId="21BDFB66" w:rsidR="006839B1" w:rsidRPr="009B5D4F" w:rsidRDefault="003E3DD8" w:rsidP="003E3DD8">
            <w:pPr>
              <w:tabs>
                <w:tab w:val="center" w:pos="7380"/>
              </w:tabs>
              <w:jc w:val="center"/>
            </w:pPr>
            <w:r>
              <w:t>In alternativa è possibile utilizzare il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4C49A6C2" w:rsidR="006839B1" w:rsidRPr="009B5D4F" w:rsidRDefault="003E3DD8" w:rsidP="0035630C">
            <w:pPr>
              <w:tabs>
                <w:tab w:val="center" w:pos="7380"/>
              </w:tabs>
              <w:jc w:val="center"/>
            </w:pPr>
            <w:r>
              <w:t xml:space="preserve">Utilizzare le slide caricate su </w:t>
            </w:r>
            <w:proofErr w:type="spellStart"/>
            <w:r>
              <w:t>classroom</w:t>
            </w:r>
            <w:proofErr w:type="spellEnd"/>
          </w:p>
        </w:tc>
      </w:tr>
      <w:tr w:rsidR="003E3DD8" w:rsidRPr="009B5D4F" w14:paraId="3BC221F1" w14:textId="77777777" w:rsidTr="0035630C">
        <w:tc>
          <w:tcPr>
            <w:tcW w:w="2876" w:type="dxa"/>
            <w:shd w:val="clear" w:color="auto" w:fill="auto"/>
            <w:vAlign w:val="center"/>
          </w:tcPr>
          <w:p w14:paraId="5733E668" w14:textId="2AAD2E5F" w:rsidR="003E3DD8" w:rsidRPr="003E3DD8" w:rsidRDefault="003E3DD8" w:rsidP="003E3DD8">
            <w:pPr>
              <w:tabs>
                <w:tab w:val="center" w:pos="7380"/>
              </w:tabs>
              <w:rPr>
                <w:b/>
                <w:bCs/>
              </w:rPr>
            </w:pPr>
            <w:r w:rsidRPr="003E3DD8">
              <w:rPr>
                <w:b/>
                <w:bCs/>
              </w:rPr>
              <w:t>UDA n. 4 Elettronica digitale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D1B10A6" w14:textId="77777777" w:rsidR="003E3DD8" w:rsidRDefault="003E3DD8" w:rsidP="003E3DD8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25AAD97" w14:textId="77777777" w:rsidR="003E3DD8" w:rsidRDefault="003E3DD8" w:rsidP="0035630C">
            <w:pPr>
              <w:tabs>
                <w:tab w:val="center" w:pos="7380"/>
              </w:tabs>
              <w:jc w:val="center"/>
            </w:pPr>
          </w:p>
        </w:tc>
      </w:tr>
      <w:tr w:rsidR="003E3DD8" w:rsidRPr="009B5D4F" w14:paraId="630C7411" w14:textId="77777777" w:rsidTr="0035630C">
        <w:tc>
          <w:tcPr>
            <w:tcW w:w="2876" w:type="dxa"/>
            <w:shd w:val="clear" w:color="auto" w:fill="auto"/>
            <w:vAlign w:val="center"/>
          </w:tcPr>
          <w:p w14:paraId="67B8A401" w14:textId="4CC7C582" w:rsidR="003E3DD8" w:rsidRPr="003E3DD8" w:rsidRDefault="003E3DD8" w:rsidP="003E3DD8">
            <w:pPr>
              <w:tabs>
                <w:tab w:val="center" w:pos="7380"/>
              </w:tabs>
            </w:pPr>
            <w:r w:rsidRPr="003E3DD8">
              <w:t xml:space="preserve">Temporizzatore </w:t>
            </w:r>
            <w:r>
              <w:t>NE</w:t>
            </w:r>
            <w:r w:rsidRPr="003E3DD8">
              <w:t>555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2CC4055" w14:textId="77777777" w:rsidR="003E3DD8" w:rsidRDefault="003E3DD8" w:rsidP="003E3DD8">
            <w:pPr>
              <w:tabs>
                <w:tab w:val="center" w:pos="7380"/>
              </w:tabs>
              <w:jc w:val="center"/>
            </w:pPr>
            <w:r>
              <w:t>Libro di testo / appunti presi durante le lezioni</w:t>
            </w:r>
          </w:p>
          <w:p w14:paraId="10CCB4C7" w14:textId="77777777" w:rsidR="003E3DD8" w:rsidRDefault="003E3DD8" w:rsidP="003E3DD8">
            <w:pPr>
              <w:tabs>
                <w:tab w:val="center" w:pos="7380"/>
              </w:tabs>
              <w:jc w:val="center"/>
            </w:pPr>
          </w:p>
          <w:p w14:paraId="31789EEB" w14:textId="183FFD1A" w:rsidR="003E3DD8" w:rsidRDefault="003E3DD8" w:rsidP="003E3DD8">
            <w:pPr>
              <w:tabs>
                <w:tab w:val="center" w:pos="7380"/>
              </w:tabs>
              <w:jc w:val="center"/>
            </w:pPr>
            <w:r>
              <w:t>In alternativa è possibile utilizzare il manuale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B756E11" w14:textId="5A07A270" w:rsidR="003E3DD8" w:rsidRDefault="003E3DD8" w:rsidP="003E3DD8">
            <w:pPr>
              <w:tabs>
                <w:tab w:val="center" w:pos="7380"/>
              </w:tabs>
              <w:jc w:val="center"/>
            </w:pPr>
            <w:r>
              <w:t xml:space="preserve">Utilizzare le slide caricate su </w:t>
            </w:r>
            <w:proofErr w:type="spellStart"/>
            <w:r>
              <w:t>classroom</w:t>
            </w:r>
            <w:proofErr w:type="spellEnd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Default="006839B1" w:rsidP="006839B1">
      <w:pPr>
        <w:tabs>
          <w:tab w:val="center" w:pos="7380"/>
        </w:tabs>
      </w:pPr>
    </w:p>
    <w:p w14:paraId="6810B1D7" w14:textId="77777777" w:rsidR="00E14920" w:rsidRDefault="00E14920" w:rsidP="006839B1">
      <w:pPr>
        <w:tabs>
          <w:tab w:val="center" w:pos="7380"/>
        </w:tabs>
      </w:pPr>
    </w:p>
    <w:p w14:paraId="4713FF94" w14:textId="77777777" w:rsidR="00E14920" w:rsidRDefault="00E14920" w:rsidP="006839B1">
      <w:pPr>
        <w:tabs>
          <w:tab w:val="center" w:pos="7380"/>
        </w:tabs>
      </w:pPr>
    </w:p>
    <w:p w14:paraId="7DB28468" w14:textId="77777777" w:rsidR="00E14920" w:rsidRPr="009B5D4F" w:rsidRDefault="00E14920" w:rsidP="006839B1">
      <w:pPr>
        <w:tabs>
          <w:tab w:val="center" w:pos="7380"/>
        </w:tabs>
      </w:pPr>
    </w:p>
    <w:p w14:paraId="3B631049" w14:textId="5493FF00" w:rsidR="006839B1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3E3DD8">
        <w:t>22/06/2025</w:t>
      </w:r>
      <w:r w:rsidRPr="009B5D4F">
        <w:t>.</w:t>
      </w:r>
      <w:r w:rsidRPr="009B5D4F">
        <w:tab/>
        <w:t>Firma de</w:t>
      </w:r>
      <w:r w:rsidR="003E3DD8">
        <w:t>i</w:t>
      </w:r>
      <w:r w:rsidRPr="009B5D4F">
        <w:t xml:space="preserve"> docenti</w:t>
      </w:r>
    </w:p>
    <w:p w14:paraId="2B89D7B5" w14:textId="77777777" w:rsidR="00E14920" w:rsidRDefault="00E14920" w:rsidP="006839B1">
      <w:pPr>
        <w:tabs>
          <w:tab w:val="center" w:pos="7380"/>
        </w:tabs>
      </w:pPr>
    </w:p>
    <w:p w14:paraId="44AC2875" w14:textId="55DD7F70" w:rsidR="003E3DD8" w:rsidRPr="003E3DD8" w:rsidRDefault="003E3DD8" w:rsidP="003E3DD8">
      <w:pPr>
        <w:tabs>
          <w:tab w:val="center" w:pos="7380"/>
        </w:tabs>
        <w:jc w:val="center"/>
        <w:rPr>
          <w:rFonts w:ascii="Lucida Calligraphy" w:hAnsi="Lucida Calligraphy"/>
        </w:rPr>
      </w:pPr>
      <w:r>
        <w:t xml:space="preserve">                                                                                                                    </w:t>
      </w:r>
      <w:r w:rsidRPr="003E3DD8">
        <w:rPr>
          <w:rFonts w:ascii="Lucida Calligraphy" w:hAnsi="Lucida Calligraphy"/>
        </w:rPr>
        <w:t>Emilio Di Palma</w:t>
      </w:r>
    </w:p>
    <w:p w14:paraId="1E1C0AE0" w14:textId="0E7FB380" w:rsidR="003E3DD8" w:rsidRPr="003E3DD8" w:rsidRDefault="003E3DD8" w:rsidP="003E3DD8">
      <w:pPr>
        <w:tabs>
          <w:tab w:val="center" w:pos="7380"/>
        </w:tabs>
        <w:jc w:val="center"/>
        <w:rPr>
          <w:rFonts w:ascii="Lucida Calligraphy" w:hAnsi="Lucida Calligraphy"/>
        </w:rPr>
      </w:pPr>
      <w:r w:rsidRPr="003E3DD8">
        <w:rPr>
          <w:rFonts w:ascii="Lucida Calligraphy" w:hAnsi="Lucida Calligraphy"/>
        </w:rPr>
        <w:t xml:space="preserve">                                                                              Massimo Scala</w:t>
      </w:r>
    </w:p>
    <w:p w14:paraId="2B786DF2" w14:textId="0449EAE1" w:rsidR="006839B1" w:rsidRPr="003E3DD8" w:rsidRDefault="006839B1" w:rsidP="003E3DD8">
      <w:pPr>
        <w:tabs>
          <w:tab w:val="center" w:pos="7380"/>
        </w:tabs>
        <w:rPr>
          <w:rFonts w:ascii="Lucida Calligraphy" w:hAnsi="Lucida Calligraphy"/>
        </w:rPr>
      </w:pPr>
      <w:r w:rsidRPr="003E3DD8">
        <w:rPr>
          <w:rFonts w:ascii="Lucida Calligraphy" w:hAnsi="Lucida Calligraphy"/>
        </w:rPr>
        <w:tab/>
      </w:r>
      <w:r w:rsidR="003E3DD8" w:rsidRPr="003E3DD8">
        <w:rPr>
          <w:rFonts w:ascii="Lucida Calligraphy" w:hAnsi="Lucida Calligraphy"/>
        </w:rPr>
        <w:t xml:space="preserve"> 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2240" w14:textId="77777777" w:rsidR="0080750B" w:rsidRDefault="0080750B" w:rsidP="009B0005">
      <w:r>
        <w:separator/>
      </w:r>
    </w:p>
  </w:endnote>
  <w:endnote w:type="continuationSeparator" w:id="0">
    <w:p w14:paraId="4D03230B" w14:textId="77777777" w:rsidR="0080750B" w:rsidRDefault="0080750B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27E4" w14:textId="77777777" w:rsidR="0080750B" w:rsidRDefault="0080750B" w:rsidP="009B0005">
      <w:r>
        <w:separator/>
      </w:r>
    </w:p>
  </w:footnote>
  <w:footnote w:type="continuationSeparator" w:id="0">
    <w:p w14:paraId="4A363957" w14:textId="77777777" w:rsidR="0080750B" w:rsidRDefault="0080750B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1361B"/>
    <w:rsid w:val="000B3928"/>
    <w:rsid w:val="001801A8"/>
    <w:rsid w:val="00294053"/>
    <w:rsid w:val="00325F1F"/>
    <w:rsid w:val="003E3DD8"/>
    <w:rsid w:val="00425F37"/>
    <w:rsid w:val="005A7181"/>
    <w:rsid w:val="006839B1"/>
    <w:rsid w:val="006A1FD7"/>
    <w:rsid w:val="006B4D7D"/>
    <w:rsid w:val="006C0CB9"/>
    <w:rsid w:val="0072091B"/>
    <w:rsid w:val="0080750B"/>
    <w:rsid w:val="00932EFF"/>
    <w:rsid w:val="009453C7"/>
    <w:rsid w:val="00995877"/>
    <w:rsid w:val="009A1E3B"/>
    <w:rsid w:val="009B0005"/>
    <w:rsid w:val="00A21CC3"/>
    <w:rsid w:val="00A81123"/>
    <w:rsid w:val="00A8509B"/>
    <w:rsid w:val="00AA54DB"/>
    <w:rsid w:val="00B060EE"/>
    <w:rsid w:val="00C2276D"/>
    <w:rsid w:val="00C75219"/>
    <w:rsid w:val="00E14920"/>
    <w:rsid w:val="00EB71C7"/>
    <w:rsid w:val="00EF4ACE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A54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Emilio Di Palma</cp:lastModifiedBy>
  <cp:revision>4</cp:revision>
  <dcterms:created xsi:type="dcterms:W3CDTF">2025-06-21T19:25:00Z</dcterms:created>
  <dcterms:modified xsi:type="dcterms:W3CDTF">2025-06-21T20:43:00Z</dcterms:modified>
</cp:coreProperties>
</file>