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A855" w14:textId="77777777" w:rsidR="005E68A7" w:rsidRDefault="005E68A7" w:rsidP="005E68A7">
      <w:pPr>
        <w:tabs>
          <w:tab w:val="left" w:pos="6300"/>
        </w:tabs>
        <w:jc w:val="center"/>
        <w:rPr>
          <w:rFonts w:asciiTheme="minorHAnsi" w:eastAsia="DejaVu Sans" w:hAnsiTheme="minorHAnsi" w:cstheme="minorHAnsi"/>
          <w:b/>
        </w:rPr>
      </w:pPr>
      <w:r>
        <w:rPr>
          <w:rFonts w:asciiTheme="minorHAnsi" w:eastAsia="DejaVu Sans" w:hAnsiTheme="minorHAnsi" w:cstheme="minorHAnsi"/>
          <w:b/>
        </w:rPr>
        <w:t>PROGRAMMA SVOLTO e INDICAZIONI PER IL RECUPERO</w:t>
      </w:r>
    </w:p>
    <w:p w14:paraId="65B1A143" w14:textId="77777777" w:rsidR="005E68A7" w:rsidRDefault="005E68A7" w:rsidP="005E68A7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6A84861E" w14:textId="77777777" w:rsidR="005E68A7" w:rsidRDefault="005E68A7" w:rsidP="005E68A7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791A139F" w14:textId="77777777" w:rsidR="005E68A7" w:rsidRDefault="005E68A7" w:rsidP="005E68A7">
      <w:pPr>
        <w:tabs>
          <w:tab w:val="left" w:pos="6300"/>
        </w:tabs>
        <w:jc w:val="center"/>
        <w:rPr>
          <w:rFonts w:asciiTheme="minorHAnsi" w:hAnsiTheme="minorHAnsi" w:cstheme="minorHAnsi"/>
        </w:rPr>
      </w:pPr>
      <w:r>
        <w:rPr>
          <w:rFonts w:asciiTheme="minorHAnsi" w:eastAsia="DejaVu Sans" w:hAnsiTheme="minorHAnsi" w:cstheme="minorHAnsi"/>
        </w:rPr>
        <w:t>Docente Vittoria Milani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A.S. 2024-2025</w:t>
      </w:r>
    </w:p>
    <w:p w14:paraId="786FBC16" w14:textId="7F2F0127" w:rsidR="005E68A7" w:rsidRDefault="005E68A7" w:rsidP="005E68A7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  <w:r>
        <w:rPr>
          <w:rFonts w:asciiTheme="minorHAnsi" w:hAnsiTheme="minorHAnsi" w:cstheme="minorHAnsi"/>
        </w:rPr>
        <w:t xml:space="preserve">Disciplina Lingua inglese </w:t>
      </w:r>
      <w:r>
        <w:rPr>
          <w:rFonts w:asciiTheme="minorHAnsi" w:hAnsiTheme="minorHAnsi" w:cstheme="minorHAnsi"/>
        </w:rPr>
        <w:tab/>
      </w:r>
      <w:r>
        <w:rPr>
          <w:rFonts w:asciiTheme="minorHAnsi" w:eastAsia="DejaVu Sans" w:hAnsiTheme="minorHAnsi" w:cstheme="minorHAnsi"/>
        </w:rPr>
        <w:t>Classe 4 CS</w:t>
      </w:r>
      <w:r>
        <w:rPr>
          <w:rFonts w:asciiTheme="minorHAnsi" w:eastAsia="DejaVu Sans" w:hAnsiTheme="minorHAnsi" w:cstheme="minorHAnsi"/>
        </w:rPr>
        <w:t>M</w:t>
      </w:r>
    </w:p>
    <w:p w14:paraId="718F859C" w14:textId="77777777" w:rsidR="005E68A7" w:rsidRDefault="005E68A7" w:rsidP="005E68A7">
      <w:pPr>
        <w:jc w:val="both"/>
        <w:rPr>
          <w:rFonts w:asciiTheme="minorHAnsi" w:hAnsiTheme="minorHAnsi" w:cstheme="minorHAnsi"/>
        </w:rPr>
      </w:pPr>
    </w:p>
    <w:p w14:paraId="2A05A7FC" w14:textId="77777777" w:rsidR="005E68A7" w:rsidRDefault="005E68A7" w:rsidP="005E68A7">
      <w:pPr>
        <w:jc w:val="center"/>
        <w:rPr>
          <w:rFonts w:asciiTheme="minorHAnsi" w:hAnsiTheme="minorHAnsi" w:cstheme="minorHAnsi"/>
          <w:b/>
          <w:bCs/>
        </w:rPr>
      </w:pPr>
    </w:p>
    <w:p w14:paraId="360A4132" w14:textId="77777777" w:rsidR="005E68A7" w:rsidRDefault="005E68A7" w:rsidP="005E68A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MODIFICHE ALLA PROGRAMMAZIONI INIZIALE</w:t>
      </w:r>
    </w:p>
    <w:p w14:paraId="4273DC0D" w14:textId="77777777" w:rsidR="005E68A7" w:rsidRDefault="005E68A7" w:rsidP="005E68A7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(riportare dalla relazione finale disciplina)</w:t>
      </w:r>
    </w:p>
    <w:p w14:paraId="71CDC419" w14:textId="77777777" w:rsidR="005E68A7" w:rsidRDefault="005E68A7" w:rsidP="005E68A7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7"/>
      </w:tblGrid>
      <w:tr w:rsidR="005E68A7" w14:paraId="6B687919" w14:textId="77777777" w:rsidTr="005E68A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8EA11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1) UNITÀ’ DI APPRENDIMENTO PROGRAMMATE A INIZIO ANNO MA NON AFFRONTATE, CON LE RELATIVE MOTIVAZIONI</w:t>
            </w:r>
          </w:p>
        </w:tc>
      </w:tr>
      <w:tr w:rsidR="005E68A7" w14:paraId="29F679C0" w14:textId="77777777" w:rsidTr="005E68A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95B7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Le seguenti UDA non sono state svolte perché, al rientro della docente titolare –al mese di gennaio – risultava un ritardo considerevole nello svolgimento delle unità previste nel primo periodo. La docente ha ritenuto opportuno procedere con il programma previsto a inizio anno, considerato il fatto che gli argomenti non trattati saranno presentati in quinta.   </w:t>
            </w:r>
          </w:p>
          <w:p w14:paraId="254E5B09" w14:textId="77777777" w:rsidR="005E68A7" w:rsidRDefault="005E68A7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4A071BAC" w14:textId="77777777" w:rsidR="005E68A7" w:rsidRDefault="005E68A7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UDA n. 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 xml:space="preserve">Titolo: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Risk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danger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unit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8):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Reported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speech</w:t>
            </w:r>
            <w:proofErr w:type="spellEnd"/>
          </w:p>
          <w:p w14:paraId="0DBD6031" w14:textId="77777777" w:rsidR="005E68A7" w:rsidRDefault="005E68A7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351FEEF3" w14:textId="77777777" w:rsidR="005E68A7" w:rsidRDefault="005E68A7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UDA n. 2</w:t>
            </w:r>
          </w:p>
          <w:p w14:paraId="251EAE21" w14:textId="77777777" w:rsidR="005E68A7" w:rsidRDefault="005E68A7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Titolo: Music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unit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9):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Defining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relative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clauses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. Non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defining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relative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clauses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make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50AF744" w14:textId="77777777" w:rsidR="005E68A7" w:rsidRDefault="005E68A7">
            <w:pPr>
              <w:pStyle w:val="Normale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0BCA5EC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UDA n. 4</w:t>
            </w: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br/>
              <w:t xml:space="preserve">Titolo: Technology and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innovation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unit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12):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form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vs infinitive,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Verb+ing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form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and infinitive,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Question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tags</w:t>
            </w:r>
            <w:proofErr w:type="spellEnd"/>
          </w:p>
          <w:p w14:paraId="50362DBE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4985B827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UDA n. 5</w:t>
            </w: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br/>
              <w:t xml:space="preserve">Titolo: Technical English: 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selection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of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technical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readings</w:t>
            </w:r>
            <w:proofErr w:type="spellEnd"/>
          </w:p>
        </w:tc>
      </w:tr>
    </w:tbl>
    <w:p w14:paraId="6FA97C76" w14:textId="77777777" w:rsidR="005E68A7" w:rsidRDefault="005E68A7" w:rsidP="005E68A7">
      <w:pPr>
        <w:rPr>
          <w:rFonts w:asciiTheme="minorHAnsi" w:hAnsiTheme="minorHAnsi" w:cstheme="minorHAnsi"/>
        </w:rPr>
      </w:pPr>
    </w:p>
    <w:tbl>
      <w:tblPr>
        <w:tblW w:w="0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7"/>
      </w:tblGrid>
      <w:tr w:rsidR="005E68A7" w14:paraId="4FC581A3" w14:textId="77777777" w:rsidTr="005E68A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8A02B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2) MODIFICHE ALLE UNITÀ’ DI APPRENDIMENTO AFFRONTATE E RELATIVE MOTIVAZIONI</w:t>
            </w:r>
          </w:p>
        </w:tc>
      </w:tr>
      <w:tr w:rsidR="005E68A7" w14:paraId="34A07A29" w14:textId="77777777" w:rsidTr="005E68A7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B3942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Prima di procedere con il programma di quarta, è stato necessario affrontare le unità 5, 6 e 7 del libro di testo (Venture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into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First), che non erano state svolte in terza. Ciò ha determinato un ritardo nella presentazione dei contenuti di quarta e un posticipo delle UDA sopracitate al quinto anno.</w:t>
            </w:r>
          </w:p>
        </w:tc>
      </w:tr>
    </w:tbl>
    <w:p w14:paraId="0B7B40ED" w14:textId="77777777" w:rsidR="005E68A7" w:rsidRDefault="005E68A7" w:rsidP="005E68A7">
      <w:pPr>
        <w:rPr>
          <w:rFonts w:asciiTheme="minorHAnsi" w:hAnsiTheme="minorHAnsi" w:cstheme="minorHAnsi"/>
        </w:rPr>
      </w:pPr>
    </w:p>
    <w:p w14:paraId="12768942" w14:textId="77777777" w:rsidR="005E68A7" w:rsidRDefault="005E68A7" w:rsidP="005E68A7">
      <w:pPr>
        <w:jc w:val="center"/>
        <w:rPr>
          <w:rFonts w:asciiTheme="minorHAnsi" w:hAnsiTheme="minorHAnsi" w:cstheme="minorHAnsi"/>
          <w:b/>
          <w:bCs/>
        </w:rPr>
      </w:pPr>
    </w:p>
    <w:p w14:paraId="687C758D" w14:textId="77777777" w:rsidR="005E68A7" w:rsidRDefault="005E68A7" w:rsidP="005E68A7">
      <w:pPr>
        <w:jc w:val="center"/>
        <w:rPr>
          <w:rFonts w:asciiTheme="minorHAnsi" w:hAnsiTheme="minorHAnsi" w:cstheme="minorHAnsi"/>
          <w:b/>
          <w:bCs/>
        </w:rPr>
      </w:pPr>
    </w:p>
    <w:p w14:paraId="09B6947E" w14:textId="77777777" w:rsidR="005E68A7" w:rsidRDefault="005E68A7" w:rsidP="005E68A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CONOSCENZE / CONTENUTI SVILUPPATI</w:t>
      </w:r>
    </w:p>
    <w:p w14:paraId="3C6B5953" w14:textId="77777777" w:rsidR="005E68A7" w:rsidRDefault="005E68A7" w:rsidP="005E68A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7D4E9DCA" w14:textId="77777777" w:rsidR="005E68A7" w:rsidRDefault="005E68A7" w:rsidP="005E68A7">
      <w:pPr>
        <w:rPr>
          <w:rFonts w:asciiTheme="minorHAnsi" w:hAnsiTheme="minorHAnsi" w:cstheme="minorHAnsi"/>
        </w:rPr>
      </w:pPr>
    </w:p>
    <w:p w14:paraId="4C084A04" w14:textId="77777777" w:rsidR="005E68A7" w:rsidRDefault="005E68A7" w:rsidP="005E68A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PRIMO PERIODO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5E68A7" w14:paraId="2AC5DFE0" w14:textId="77777777" w:rsidTr="005E68A7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A33" w14:textId="77777777" w:rsidR="005E68A7" w:rsidRDefault="005E68A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Argomento /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UdA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30E" w14:textId="77777777" w:rsidR="005E68A7" w:rsidRDefault="005E68A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Pagine del libro / appunti per la teoria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AC18" w14:textId="77777777" w:rsidR="005E68A7" w:rsidRDefault="005E68A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Pagine del libro / altro per gli esercizi</w:t>
            </w:r>
          </w:p>
        </w:tc>
      </w:tr>
      <w:tr w:rsidR="005E68A7" w14:paraId="6F6583FB" w14:textId="77777777" w:rsidTr="005E68A7">
        <w:trPr>
          <w:trHeight w:val="28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EF9" w14:textId="64DD68EB" w:rsidR="005E68A7" w:rsidRDefault="005F6761" w:rsidP="007A64C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Unit 5: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</w:t>
            </w:r>
            <w:r w:rsidR="005E68A7">
              <w:rPr>
                <w:rFonts w:asciiTheme="minorHAnsi" w:hAnsiTheme="minorHAnsi" w:cstheme="minorHAnsi"/>
                <w:lang w:eastAsia="en-US"/>
              </w:rPr>
              <w:t>ravelling</w:t>
            </w:r>
            <w:proofErr w:type="spellEnd"/>
          </w:p>
          <w:p w14:paraId="66245B94" w14:textId="77777777" w:rsidR="005E68A7" w:rsidRDefault="005E68A7" w:rsidP="007A64C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1BDA34A7" w14:textId="77777777" w:rsidR="005E68A7" w:rsidRDefault="005E68A7" w:rsidP="007A64C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7A64CE">
              <w:rPr>
                <w:rFonts w:asciiTheme="minorHAnsi" w:hAnsiTheme="minorHAnsi" w:cstheme="minorHAnsi"/>
                <w:b/>
                <w:lang w:eastAsia="en-US"/>
              </w:rPr>
              <w:lastRenderedPageBreak/>
              <w:t>Grammar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future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forms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simple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present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continuous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be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going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to. Future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continuous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and future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oerfect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. Future time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clauses</w:t>
            </w:r>
            <w:proofErr w:type="spellEnd"/>
          </w:p>
          <w:p w14:paraId="1D22B620" w14:textId="77777777" w:rsidR="005E68A7" w:rsidRDefault="005E68A7" w:rsidP="007A64C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57B199BA" w14:textId="77777777" w:rsidR="005E68A7" w:rsidRDefault="005E68A7" w:rsidP="007A64CE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7A64CE">
              <w:rPr>
                <w:rFonts w:asciiTheme="minorHAnsi" w:hAnsiTheme="minorHAnsi" w:cstheme="minorHAnsi"/>
                <w:b/>
                <w:lang w:eastAsia="en-US"/>
              </w:rPr>
              <w:t>Vocabulary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travel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transport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65F0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Da pagina 54 a pagina 63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7B36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 pagina 174 a pagina 181</w:t>
            </w:r>
          </w:p>
        </w:tc>
      </w:tr>
    </w:tbl>
    <w:p w14:paraId="24852B52" w14:textId="77777777" w:rsidR="005E68A7" w:rsidRDefault="005E68A7" w:rsidP="005E68A7">
      <w:pPr>
        <w:rPr>
          <w:rFonts w:asciiTheme="minorHAnsi" w:hAnsiTheme="minorHAnsi" w:cstheme="minorHAnsi"/>
        </w:rPr>
      </w:pPr>
    </w:p>
    <w:p w14:paraId="23DBBB70" w14:textId="77777777" w:rsidR="005E68A7" w:rsidRDefault="005E68A7" w:rsidP="005E68A7">
      <w:pPr>
        <w:rPr>
          <w:rFonts w:asciiTheme="minorHAnsi" w:hAnsiTheme="minorHAnsi" w:cstheme="minorHAnsi"/>
        </w:rPr>
      </w:pPr>
    </w:p>
    <w:p w14:paraId="3FB27893" w14:textId="77777777" w:rsidR="005E68A7" w:rsidRDefault="005E68A7" w:rsidP="005E68A7">
      <w:pPr>
        <w:tabs>
          <w:tab w:val="center" w:pos="73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SECONDO PERIODO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5E68A7" w14:paraId="76D2491C" w14:textId="77777777" w:rsidTr="005E68A7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84C8" w14:textId="77777777" w:rsidR="005E68A7" w:rsidRDefault="005E68A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Argomento /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UdA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BD47" w14:textId="77777777" w:rsidR="005E68A7" w:rsidRDefault="005E68A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Pagine del libro / appunti per la teoria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37B8" w14:textId="77777777" w:rsidR="005E68A7" w:rsidRDefault="005E68A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Pagine del libro / altro per gli esercizi</w:t>
            </w:r>
          </w:p>
        </w:tc>
      </w:tr>
      <w:tr w:rsidR="005E68A7" w14:paraId="611F4EC1" w14:textId="77777777" w:rsidTr="005E68A7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B02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Unit 6: Society and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migration</w:t>
            </w:r>
            <w:proofErr w:type="spellEnd"/>
          </w:p>
          <w:p w14:paraId="7DEC6508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70ECE71A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: </w:t>
            </w:r>
            <w:r>
              <w:rPr>
                <w:rFonts w:asciiTheme="minorHAnsi" w:hAnsiTheme="minorHAnsi" w:cstheme="minorHAnsi"/>
                <w:lang w:eastAsia="en-US"/>
              </w:rPr>
              <w:t xml:space="preserve">passive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forms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get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something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done</w:t>
            </w:r>
            <w:proofErr w:type="spellEnd"/>
          </w:p>
          <w:p w14:paraId="4B6AD2BF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5C23BE6E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Vocabulary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migration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extreme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adjectives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expressions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with home,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prefixes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adjectives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6204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 pagina 64 a pagina 73 + materiali su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classroom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2E69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 pagina 182 a pagina 189 + materiali su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classroom</w:t>
            </w:r>
            <w:proofErr w:type="spellEnd"/>
          </w:p>
        </w:tc>
      </w:tr>
      <w:tr w:rsidR="005E68A7" w14:paraId="5EDF646D" w14:textId="77777777" w:rsidTr="005E68A7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F70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Unit 7: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Health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and fitness</w:t>
            </w:r>
          </w:p>
          <w:p w14:paraId="3FB18FB0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19E22F07" w14:textId="1D0EF828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:</w:t>
            </w:r>
            <w:r w:rsidR="005F676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verbs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advice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obligation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verbs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permission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ability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Could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vs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were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able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to.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Countable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uncountable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nouns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quantifiers</w:t>
            </w:r>
            <w:proofErr w:type="spellEnd"/>
          </w:p>
          <w:p w14:paraId="1532DC17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5B3208D7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Vocabulary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: </w:t>
            </w:r>
            <w:r>
              <w:rPr>
                <w:rFonts w:asciiTheme="minorHAnsi" w:hAnsiTheme="minorHAnsi" w:cstheme="minorHAnsi"/>
                <w:lang w:eastAsia="en-US"/>
              </w:rPr>
              <w:t xml:space="preserve">sport,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phrasal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verbs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with take,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dependent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prepositions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F992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 pagina 76 a pagina 85 + materiali su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classroom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2B3C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 pagina 190 a pagina 197 + materiali su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classroom</w:t>
            </w:r>
            <w:proofErr w:type="spellEnd"/>
          </w:p>
        </w:tc>
      </w:tr>
      <w:tr w:rsidR="005E68A7" w14:paraId="1D300030" w14:textId="77777777" w:rsidTr="005E68A7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C50" w14:textId="77777777" w:rsidR="005E68A7" w:rsidRDefault="005E68A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UDA n. 3</w:t>
            </w:r>
          </w:p>
          <w:p w14:paraId="53A5866C" w14:textId="77777777" w:rsidR="005E68A7" w:rsidRDefault="005E68A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br/>
              <w:t xml:space="preserve">Titolo: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Give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and take</w:t>
            </w:r>
          </w:p>
          <w:p w14:paraId="1022C384" w14:textId="77777777" w:rsidR="005E68A7" w:rsidRDefault="005E68A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Art and fashion 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units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10-11)</w:t>
            </w:r>
          </w:p>
          <w:p w14:paraId="20B3501C" w14:textId="77777777" w:rsidR="005E68A7" w:rsidRDefault="005E68A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US"/>
              </w:rPr>
            </w:pPr>
          </w:p>
          <w:p w14:paraId="3206A8A2" w14:textId="2A79A214" w:rsidR="005E68A7" w:rsidRDefault="005E68A7" w:rsidP="005F676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lang w:eastAsia="en-US"/>
              </w:rPr>
              <w:t>Grammar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lang w:eastAsia="en-US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Zero, 1</w:t>
            </w:r>
            <w:r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en-US"/>
              </w:rPr>
              <w:t>st</w:t>
            </w: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,2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en-US"/>
              </w:rPr>
              <w:t>nd</w:t>
            </w:r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en-US"/>
              </w:rPr>
              <w:t>rd</w:t>
            </w:r>
            <w:r w:rsidR="005F6761"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 w:rsidR="005F6761"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conditional</w:t>
            </w:r>
            <w:proofErr w:type="spellEnd"/>
            <w:r w:rsidR="005F6761"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. </w:t>
            </w:r>
            <w:bookmarkStart w:id="0" w:name="_GoBack"/>
            <w:bookmarkEnd w:id="0"/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When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as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soon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as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en-US"/>
              </w:rPr>
              <w:t>unless</w:t>
            </w:r>
            <w:proofErr w:type="spellEnd"/>
          </w:p>
          <w:p w14:paraId="44801176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02AC811" w14:textId="77777777" w:rsidR="005E68A7" w:rsidRDefault="005E68A7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Vocabulary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money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economics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talking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about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behaviour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F2BF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 pagina 108 a pagina 113 e da pagina 118 a pagina 120 + materiali su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classroom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3034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 pagina 214 a pagina 219 e da pagina 222 a pagina 226</w:t>
            </w:r>
          </w:p>
        </w:tc>
      </w:tr>
      <w:tr w:rsidR="005E68A7" w14:paraId="619E6ECF" w14:textId="77777777" w:rsidTr="005E68A7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50F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2ACF" w14:textId="77777777" w:rsidR="005E68A7" w:rsidRDefault="005E68A7">
            <w:pPr>
              <w:tabs>
                <w:tab w:val="center" w:pos="7380"/>
              </w:tabs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E01" w14:textId="77777777" w:rsidR="005E68A7" w:rsidRDefault="005E68A7">
            <w:pPr>
              <w:tabs>
                <w:tab w:val="center" w:pos="7380"/>
              </w:tabs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Al seguente link sono disponibili esercizi online relativi agli argomenti </w:t>
            </w:r>
            <w:r>
              <w:rPr>
                <w:rFonts w:asciiTheme="minorHAnsi" w:hAnsiTheme="minorHAnsi" w:cstheme="minorHAnsi"/>
                <w:lang w:eastAsia="en-US"/>
              </w:rPr>
              <w:lastRenderedPageBreak/>
              <w:t>grammaticali trattati. Basterà selezionare l’argomento e svolgere gli esercizi ad esso relativi:</w:t>
            </w:r>
          </w:p>
          <w:p w14:paraId="383197EF" w14:textId="77777777" w:rsidR="005E68A7" w:rsidRDefault="005E68A7">
            <w:pPr>
              <w:tabs>
                <w:tab w:val="center" w:pos="7380"/>
              </w:tabs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hyperlink r:id="rId7" w:history="1">
              <w:r>
                <w:rPr>
                  <w:rStyle w:val="Collegamentoipertestuale"/>
                  <w:rFonts w:asciiTheme="minorHAnsi" w:hAnsiTheme="minorHAnsi" w:cstheme="minorHAnsi"/>
                  <w:lang w:eastAsia="en-US"/>
                </w:rPr>
                <w:t>https://www.englisch-hilfen.de/en/exercises_list/alle_grammar.htm</w:t>
              </w:r>
            </w:hyperlink>
          </w:p>
        </w:tc>
      </w:tr>
    </w:tbl>
    <w:p w14:paraId="160DE3E0" w14:textId="77777777" w:rsidR="005E68A7" w:rsidRDefault="005E68A7" w:rsidP="005E68A7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p w14:paraId="2DEBD8B3" w14:textId="77777777" w:rsidR="005E68A7" w:rsidRDefault="005E68A7" w:rsidP="005E68A7">
      <w:pPr>
        <w:tabs>
          <w:tab w:val="center" w:pos="7380"/>
        </w:tabs>
        <w:rPr>
          <w:rFonts w:asciiTheme="minorHAnsi" w:hAnsiTheme="minorHAnsi" w:cstheme="minorHAnsi"/>
        </w:rPr>
      </w:pPr>
    </w:p>
    <w:p w14:paraId="4BE51A14" w14:textId="77777777" w:rsidR="005E68A7" w:rsidRDefault="005E68A7" w:rsidP="005E68A7">
      <w:pPr>
        <w:tabs>
          <w:tab w:val="center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Castellanza, 19/6/2025</w:t>
      </w:r>
      <w:r>
        <w:rPr>
          <w:rFonts w:asciiTheme="minorHAnsi" w:hAnsiTheme="minorHAnsi" w:cstheme="minorHAnsi"/>
        </w:rPr>
        <w:tab/>
        <w:t>Firma del docente</w:t>
      </w:r>
    </w:p>
    <w:p w14:paraId="68FCD4EC" w14:textId="688394CD" w:rsidR="005E68A7" w:rsidRDefault="005E68A7" w:rsidP="005E68A7">
      <w:pPr>
        <w:tabs>
          <w:tab w:val="center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Vittoria Milani</w:t>
      </w:r>
    </w:p>
    <w:sectPr w:rsidR="005E68A7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9E29" w14:textId="77777777" w:rsidR="00C9542F" w:rsidRDefault="00C9542F" w:rsidP="009B0005">
      <w:r>
        <w:separator/>
      </w:r>
    </w:p>
  </w:endnote>
  <w:endnote w:type="continuationSeparator" w:id="0">
    <w:p w14:paraId="70C4E3F5" w14:textId="77777777" w:rsidR="00C9542F" w:rsidRDefault="00C9542F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C9542F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22E2" w14:textId="77777777" w:rsidR="00C9542F" w:rsidRDefault="00C9542F" w:rsidP="009B0005">
      <w:r>
        <w:separator/>
      </w:r>
    </w:p>
  </w:footnote>
  <w:footnote w:type="continuationSeparator" w:id="0">
    <w:p w14:paraId="4885C746" w14:textId="77777777" w:rsidR="00C9542F" w:rsidRDefault="00C9542F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801A8"/>
    <w:rsid w:val="00294053"/>
    <w:rsid w:val="00325F1F"/>
    <w:rsid w:val="00425F37"/>
    <w:rsid w:val="00584C15"/>
    <w:rsid w:val="005A7181"/>
    <w:rsid w:val="005E68A7"/>
    <w:rsid w:val="005F6761"/>
    <w:rsid w:val="006839B1"/>
    <w:rsid w:val="006A1FD7"/>
    <w:rsid w:val="006B4D7D"/>
    <w:rsid w:val="006C0CB9"/>
    <w:rsid w:val="0072091B"/>
    <w:rsid w:val="007A64CE"/>
    <w:rsid w:val="00932EFF"/>
    <w:rsid w:val="00984A66"/>
    <w:rsid w:val="00995877"/>
    <w:rsid w:val="009B0005"/>
    <w:rsid w:val="00A21CC3"/>
    <w:rsid w:val="00A8509B"/>
    <w:rsid w:val="00B060EE"/>
    <w:rsid w:val="00C2276D"/>
    <w:rsid w:val="00C75219"/>
    <w:rsid w:val="00C9542F"/>
    <w:rsid w:val="00EB71C7"/>
    <w:rsid w:val="00ED4839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5E6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isch-hilfen.de/en/exercises_list/alle_gramm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c.dibisceglia@hotmail.it</cp:lastModifiedBy>
  <cp:revision>5</cp:revision>
  <dcterms:created xsi:type="dcterms:W3CDTF">2025-06-18T11:47:00Z</dcterms:created>
  <dcterms:modified xsi:type="dcterms:W3CDTF">2025-06-18T11:49:00Z</dcterms:modified>
</cp:coreProperties>
</file>