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:rsidR="006839B1" w:rsidRPr="009B5D4F" w:rsidRDefault="00A2701D" w:rsidP="006839B1">
      <w:pPr>
        <w:tabs>
          <w:tab w:val="left" w:pos="6300"/>
        </w:tabs>
        <w:jc w:val="center"/>
      </w:pPr>
      <w:r>
        <w:rPr>
          <w:rFonts w:eastAsia="DejaVu Sans"/>
        </w:rPr>
        <w:t>Docente: Valeria Marino</w:t>
      </w:r>
      <w:r>
        <w:tab/>
        <w:t>A.S. 2024/2025</w:t>
      </w:r>
    </w:p>
    <w:p w:rsidR="006839B1" w:rsidRPr="009B5D4F" w:rsidRDefault="00A2701D" w:rsidP="006839B1">
      <w:pPr>
        <w:tabs>
          <w:tab w:val="left" w:pos="6300"/>
        </w:tabs>
        <w:jc w:val="center"/>
        <w:rPr>
          <w:rFonts w:eastAsia="DejaVu Sans"/>
        </w:rPr>
      </w:pPr>
      <w:r>
        <w:t>Disciplina: Lingua e letteratura italiana</w:t>
      </w:r>
      <w:r w:rsidR="006839B1" w:rsidRPr="009B5D4F">
        <w:tab/>
      </w:r>
      <w:r>
        <w:rPr>
          <w:rFonts w:eastAsia="DejaVu Sans"/>
        </w:rPr>
        <w:t>Classe: 4^IM</w:t>
      </w:r>
    </w:p>
    <w:p w:rsidR="006839B1" w:rsidRPr="009B5D4F" w:rsidRDefault="006839B1" w:rsidP="006839B1">
      <w:pPr>
        <w:jc w:val="both"/>
      </w:pPr>
    </w:p>
    <w:p w:rsidR="006839B1" w:rsidRDefault="006839B1" w:rsidP="006839B1">
      <w:pPr>
        <w:jc w:val="center"/>
        <w:rPr>
          <w:b/>
          <w:bCs/>
        </w:rPr>
      </w:pPr>
    </w:p>
    <w:p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9637"/>
      </w:tblGrid>
      <w:tr w:rsidR="006839B1" w:rsidRPr="009B5D4F" w:rsidTr="0035630C">
        <w:trPr>
          <w:cantSplit/>
        </w:trPr>
        <w:tc>
          <w:tcPr>
            <w:tcW w:w="9637" w:type="dxa"/>
            <w:vAlign w:val="center"/>
          </w:tcPr>
          <w:p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:rsidTr="0035630C">
        <w:trPr>
          <w:cantSplit/>
        </w:trPr>
        <w:tc>
          <w:tcPr>
            <w:tcW w:w="9637" w:type="dxa"/>
            <w:vAlign w:val="center"/>
          </w:tcPr>
          <w:p w:rsidR="006839B1" w:rsidRPr="009B5D4F" w:rsidRDefault="00A2701D" w:rsidP="00A2701D">
            <w:r>
              <w:t xml:space="preserve"> // </w:t>
            </w:r>
          </w:p>
        </w:tc>
      </w:tr>
    </w:tbl>
    <w:p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9637"/>
      </w:tblGrid>
      <w:tr w:rsidR="006839B1" w:rsidRPr="009B5D4F" w:rsidTr="0035630C">
        <w:trPr>
          <w:cantSplit/>
        </w:trPr>
        <w:tc>
          <w:tcPr>
            <w:tcW w:w="9637" w:type="dxa"/>
            <w:vAlign w:val="center"/>
          </w:tcPr>
          <w:p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:rsidTr="0035630C">
        <w:trPr>
          <w:cantSplit/>
        </w:trPr>
        <w:tc>
          <w:tcPr>
            <w:tcW w:w="9637" w:type="dxa"/>
            <w:vAlign w:val="center"/>
          </w:tcPr>
          <w:p w:rsidR="006839B1" w:rsidRPr="009B5D4F" w:rsidRDefault="00A2701D" w:rsidP="00A2701D">
            <w:r>
              <w:t xml:space="preserve">// </w:t>
            </w:r>
          </w:p>
        </w:tc>
      </w:tr>
    </w:tbl>
    <w:p w:rsidR="006839B1" w:rsidRPr="009B5D4F" w:rsidRDefault="006839B1" w:rsidP="006839B1"/>
    <w:p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:rsidR="006839B1" w:rsidRPr="009B5D4F" w:rsidRDefault="006839B1" w:rsidP="006839B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6839B1" w:rsidRPr="009B5D4F" w:rsidRDefault="006839B1" w:rsidP="006839B1"/>
    <w:p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2886"/>
        <w:gridCol w:w="3521"/>
        <w:gridCol w:w="3447"/>
      </w:tblGrid>
      <w:tr w:rsidR="006839B1" w:rsidRPr="009B5D4F" w:rsidTr="0035630C">
        <w:tc>
          <w:tcPr>
            <w:tcW w:w="2886" w:type="dxa"/>
            <w:shd w:val="clear" w:color="auto" w:fill="auto"/>
            <w:vAlign w:val="center"/>
          </w:tcPr>
          <w:p w:rsidR="006839B1" w:rsidRPr="009B5D4F" w:rsidRDefault="006839B1" w:rsidP="0035630C">
            <w:pPr>
              <w:jc w:val="center"/>
            </w:pPr>
            <w:r w:rsidRPr="009B5D4F">
              <w:t>Argomento / UdA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BF7A59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6839B1" w:rsidRPr="00BF7A59" w:rsidRDefault="007B48A5" w:rsidP="00414850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F7A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La civiltà barocca e la rivoluzione</w:t>
            </w:r>
            <w:r w:rsidR="00543A83" w:rsidRPr="00BF7A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BF7A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Scientifica</w:t>
            </w:r>
          </w:p>
          <w:p w:rsidR="007B48A5" w:rsidRPr="00BF7A59" w:rsidRDefault="007B48A5" w:rsidP="004148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-Galileo Galilei: la vita, il</w:t>
            </w:r>
          </w:p>
          <w:p w:rsidR="007B48A5" w:rsidRPr="00BF7A59" w:rsidRDefault="007B48A5" w:rsidP="004148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 xml:space="preserve"> contesto storico-culturale; le opere  principali</w:t>
            </w:r>
            <w:r w:rsidR="00D776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B48A5" w:rsidRPr="00BF7A59" w:rsidRDefault="007B48A5" w:rsidP="004148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-La letteratura barocca:</w:t>
            </w:r>
          </w:p>
          <w:p w:rsidR="00BF7A59" w:rsidRDefault="007B48A5" w:rsidP="00BF7A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caratteri generali</w:t>
            </w:r>
            <w:r w:rsidR="00BF7A59">
              <w:rPr>
                <w:rFonts w:asciiTheme="minorHAnsi" w:hAnsiTheme="minorHAnsi" w:cstheme="minorHAnsi"/>
                <w:sz w:val="22"/>
                <w:szCs w:val="22"/>
              </w:rPr>
              <w:t>; Giovan Battista</w:t>
            </w: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 xml:space="preserve"> Marin</w:t>
            </w:r>
            <w:r w:rsidR="00BF7A59">
              <w:rPr>
                <w:rFonts w:asciiTheme="minorHAnsi" w:hAnsiTheme="minorHAnsi" w:cstheme="minorHAnsi"/>
                <w:sz w:val="22"/>
                <w:szCs w:val="22"/>
              </w:rPr>
              <w:t>o: vita, poetica e opere.</w:t>
            </w:r>
          </w:p>
          <w:p w:rsidR="00BF7A59" w:rsidRDefault="00BF7A59" w:rsidP="00BF7A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7681" w:rsidRDefault="00D77681" w:rsidP="00BF7A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7A59" w:rsidRDefault="00BF7A59" w:rsidP="00BF7A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7A59" w:rsidRPr="00BF7A59" w:rsidRDefault="00BF7A59" w:rsidP="00BF7A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BF7A59" w:rsidRPr="00BF7A59" w:rsidRDefault="00BF7A59" w:rsidP="0035630C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BF7A59"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 xml:space="preserve">Da pag.88 a pag.92. </w:t>
            </w:r>
          </w:p>
          <w:p w:rsidR="006839B1" w:rsidRPr="00BF7A59" w:rsidRDefault="00BF7A59" w:rsidP="0035630C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BF7A59"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>Pagg.93-94-96-104-110-114-115-116.</w:t>
            </w:r>
          </w:p>
          <w:p w:rsidR="00BF7A59" w:rsidRDefault="00BF7A59" w:rsidP="0035630C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BF7A59"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>Da pag 31 a pag.33.</w:t>
            </w:r>
          </w:p>
          <w:p w:rsidR="00D34FA5" w:rsidRPr="00BF7A59" w:rsidRDefault="00D34FA5" w:rsidP="0035630C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</w:p>
          <w:p w:rsidR="00BF7A59" w:rsidRPr="00BF7A59" w:rsidRDefault="00BF7A59" w:rsidP="0035630C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</w:p>
          <w:p w:rsidR="00BF7A59" w:rsidRPr="0065242A" w:rsidRDefault="0065242A" w:rsidP="0035630C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65242A">
              <w:rPr>
                <w:sz w:val="22"/>
                <w:szCs w:val="22"/>
              </w:rPr>
              <w:t>Materiali forniti agli studenti mediante Google Classroom.</w:t>
            </w:r>
          </w:p>
          <w:p w:rsidR="00BF7A59" w:rsidRPr="0065242A" w:rsidRDefault="00BF7A59" w:rsidP="0035630C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</w:p>
          <w:p w:rsidR="00BF7A59" w:rsidRPr="00BF7A59" w:rsidRDefault="00BF7A59" w:rsidP="0035630C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</w:p>
          <w:p w:rsidR="00BF7A59" w:rsidRPr="00BF7A59" w:rsidRDefault="00BF7A59" w:rsidP="0035630C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</w:p>
          <w:p w:rsidR="00BF7A59" w:rsidRPr="00BF7A59" w:rsidRDefault="00BF7A59" w:rsidP="0035630C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</w:p>
          <w:p w:rsidR="00BF7A59" w:rsidRPr="00BF7A59" w:rsidRDefault="00BF7A59" w:rsidP="0035630C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</w:p>
          <w:p w:rsidR="00BF7A59" w:rsidRPr="00BF7A59" w:rsidRDefault="00BF7A59" w:rsidP="00356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6839B1" w:rsidRDefault="006F3D60" w:rsidP="0035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Esercizi di scrittura assegnati agli studenti mediante Google Classroom.</w:t>
            </w:r>
          </w:p>
          <w:p w:rsidR="00D77681" w:rsidRDefault="00D77681" w:rsidP="00356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Pr="00BF7A59" w:rsidRDefault="005B64DA" w:rsidP="00356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9B1" w:rsidRPr="00BF7A59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6839B1" w:rsidRPr="00BF7A59" w:rsidRDefault="007B48A5" w:rsidP="004148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F7A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Il teatro del Seicento</w:t>
            </w:r>
          </w:p>
          <w:p w:rsidR="00543A83" w:rsidRPr="00BF7A59" w:rsidRDefault="007B48A5" w:rsidP="004148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-La Commedia dell’Arte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6839B1" w:rsidRPr="0065242A" w:rsidRDefault="0065242A" w:rsidP="006524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242A">
              <w:rPr>
                <w:sz w:val="22"/>
                <w:szCs w:val="22"/>
              </w:rPr>
              <w:t xml:space="preserve">Materiali forniti agli studenti mediante Google Classroom. 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6839B1" w:rsidRPr="00BF7A59" w:rsidRDefault="006839B1" w:rsidP="00356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9B1" w:rsidRPr="00BF7A59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543A83" w:rsidRPr="00BF7A59" w:rsidRDefault="00543A83" w:rsidP="004148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F7A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L’età dei lumiin Francia e in</w:t>
            </w:r>
          </w:p>
          <w:p w:rsidR="006839B1" w:rsidRPr="00BF7A59" w:rsidRDefault="00543A83" w:rsidP="004148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F7A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Italia</w:t>
            </w:r>
          </w:p>
          <w:p w:rsidR="00414850" w:rsidRPr="00BF7A59" w:rsidRDefault="00543A83" w:rsidP="004148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14850" w:rsidRPr="00BF7A59">
              <w:rPr>
                <w:rFonts w:asciiTheme="minorHAnsi" w:hAnsiTheme="minorHAnsi" w:cstheme="minorHAnsi"/>
                <w:sz w:val="22"/>
                <w:szCs w:val="22"/>
              </w:rPr>
              <w:t>L’Illuminismo in Europa e in Italia.</w:t>
            </w:r>
          </w:p>
          <w:p w:rsidR="00414850" w:rsidRPr="00BF7A59" w:rsidRDefault="00414850" w:rsidP="004148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-Goldoni: la vita, la riforma del teatro. Analisi e lettura di</w:t>
            </w:r>
          </w:p>
          <w:p w:rsidR="00414850" w:rsidRPr="00BF7A59" w:rsidRDefault="00414850" w:rsidP="004148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brani tratti da alcune sue commedie</w:t>
            </w:r>
            <w:r w:rsidR="00D776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14850" w:rsidRPr="00BF7A59" w:rsidRDefault="00414850" w:rsidP="004148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-Beccaria: il pensiero e</w:t>
            </w:r>
          </w:p>
          <w:p w:rsidR="00414850" w:rsidRPr="00BF7A59" w:rsidRDefault="00414850" w:rsidP="004148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la sua opera</w:t>
            </w:r>
          </w:p>
          <w:p w:rsidR="00543A83" w:rsidRPr="00BF7A59" w:rsidRDefault="00414850" w:rsidP="004148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-Parini: la vita, il pensiero, il rapporto con l’Illuminismo lombardo. Analisi e lettura di brani tratti da alcune sue opere</w:t>
            </w:r>
            <w:r w:rsidR="00D776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6839B1" w:rsidRDefault="00D34FA5" w:rsidP="0035630C">
            <w:pPr>
              <w:rPr>
                <w:rFonts w:ascii="Verdana" w:hAnsi="Verdana"/>
                <w:color w:val="303030"/>
                <w:shd w:val="clear" w:color="auto" w:fill="FFFFFF"/>
              </w:rPr>
            </w:pPr>
            <w:r>
              <w:rPr>
                <w:rFonts w:ascii="Verdana" w:hAnsi="Verdana"/>
                <w:color w:val="303030"/>
                <w:shd w:val="clear" w:color="auto" w:fill="FFFFFF"/>
              </w:rPr>
              <w:lastRenderedPageBreak/>
              <w:t>Da pag. 136 a pag. 144, 147-148, 152-153-154, da pag. 194 a pag. 207.</w:t>
            </w:r>
          </w:p>
          <w:p w:rsidR="00D34FA5" w:rsidRDefault="00D34FA5" w:rsidP="0035630C">
            <w:pPr>
              <w:rPr>
                <w:rFonts w:ascii="Verdana" w:hAnsi="Verdana"/>
                <w:color w:val="303030"/>
                <w:sz w:val="19"/>
                <w:szCs w:val="19"/>
                <w:shd w:val="clear" w:color="auto" w:fill="FFFFFF"/>
              </w:rPr>
            </w:pPr>
            <w:r>
              <w:rPr>
                <w:rFonts w:ascii="Verdana" w:hAnsi="Verdana"/>
                <w:color w:val="303030"/>
                <w:shd w:val="clear" w:color="auto" w:fill="FFFFFF"/>
              </w:rPr>
              <w:t xml:space="preserve">a pag. 214 a pag. 226, </w:t>
            </w:r>
            <w:r>
              <w:rPr>
                <w:rFonts w:ascii="Verdana" w:hAnsi="Verdana"/>
                <w:color w:val="303030"/>
                <w:sz w:val="19"/>
                <w:szCs w:val="19"/>
                <w:shd w:val="clear" w:color="auto" w:fill="FFFFFF"/>
              </w:rPr>
              <w:t xml:space="preserve">da pag. 234 a pag. 241; pagg.247-248. </w:t>
            </w:r>
          </w:p>
          <w:p w:rsidR="000E2988" w:rsidRDefault="000E2988" w:rsidP="0035630C">
            <w:pPr>
              <w:rPr>
                <w:rFonts w:ascii="Verdana" w:hAnsi="Verdana"/>
                <w:color w:val="303030"/>
                <w:shd w:val="clear" w:color="auto" w:fill="FFFFFF"/>
              </w:rPr>
            </w:pPr>
            <w:r>
              <w:rPr>
                <w:rFonts w:ascii="Verdana" w:hAnsi="Verdana"/>
                <w:color w:val="303030"/>
                <w:sz w:val="19"/>
                <w:szCs w:val="19"/>
                <w:shd w:val="clear" w:color="auto" w:fill="FFFFFF"/>
              </w:rPr>
              <w:lastRenderedPageBreak/>
              <w:t xml:space="preserve">Da pag. 282 a pag. 288; </w:t>
            </w:r>
            <w:r>
              <w:rPr>
                <w:rFonts w:ascii="Verdana" w:hAnsi="Verdana"/>
                <w:color w:val="303030"/>
                <w:shd w:val="clear" w:color="auto" w:fill="FFFFFF"/>
              </w:rPr>
              <w:t>da pag. 289 a pag. 292; da pag. 302 a pag. 309; da pag. 293 a pag. 299; da pag. 319 a pag. 322.</w:t>
            </w:r>
          </w:p>
          <w:p w:rsidR="0065242A" w:rsidRDefault="0065242A" w:rsidP="0065242A">
            <w:pPr>
              <w:jc w:val="both"/>
              <w:rPr>
                <w:sz w:val="22"/>
                <w:szCs w:val="22"/>
              </w:rPr>
            </w:pPr>
          </w:p>
          <w:p w:rsidR="0065242A" w:rsidRPr="0065242A" w:rsidRDefault="0065242A" w:rsidP="0065242A">
            <w:pPr>
              <w:jc w:val="both"/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65242A">
              <w:rPr>
                <w:sz w:val="22"/>
                <w:szCs w:val="22"/>
              </w:rPr>
              <w:t>Materiali forniti agli studenti mediante Google Classroom.</w:t>
            </w:r>
          </w:p>
          <w:p w:rsidR="0065242A" w:rsidRPr="00BF7A59" w:rsidRDefault="0065242A" w:rsidP="00356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6839B1" w:rsidRDefault="006F3D60" w:rsidP="006F3D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Esercizi di scrittura assegnati agli studenti mediante Google Classroom.</w:t>
            </w:r>
          </w:p>
          <w:p w:rsidR="00D77681" w:rsidRDefault="00D77681" w:rsidP="006F3D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7681" w:rsidRDefault="00D77681" w:rsidP="006F3D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7681" w:rsidRDefault="00D77681" w:rsidP="006F3D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7681" w:rsidRPr="00BF7A59" w:rsidRDefault="00D77681" w:rsidP="006F3D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839B1" w:rsidRPr="00BF7A59" w:rsidRDefault="006839B1" w:rsidP="006839B1">
      <w:pPr>
        <w:rPr>
          <w:rFonts w:asciiTheme="minorHAnsi" w:hAnsiTheme="minorHAnsi" w:cstheme="minorHAnsi"/>
          <w:sz w:val="22"/>
          <w:szCs w:val="22"/>
        </w:rPr>
      </w:pPr>
    </w:p>
    <w:p w:rsidR="006839B1" w:rsidRPr="00BF7A59" w:rsidRDefault="006839B1" w:rsidP="006839B1">
      <w:pPr>
        <w:tabs>
          <w:tab w:val="center" w:pos="738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BF7A59">
        <w:rPr>
          <w:rFonts w:asciiTheme="minorHAnsi" w:hAnsiTheme="minorHAnsi" w:cstheme="minorHAnsi"/>
          <w:sz w:val="22"/>
          <w:szCs w:val="22"/>
        </w:rPr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2876"/>
        <w:gridCol w:w="3549"/>
        <w:gridCol w:w="3429"/>
      </w:tblGrid>
      <w:tr w:rsidR="006839B1" w:rsidRPr="00BF7A59" w:rsidTr="0035630C">
        <w:tc>
          <w:tcPr>
            <w:tcW w:w="2876" w:type="dxa"/>
            <w:shd w:val="clear" w:color="auto" w:fill="auto"/>
            <w:vAlign w:val="center"/>
          </w:tcPr>
          <w:p w:rsidR="006839B1" w:rsidRPr="00BF7A59" w:rsidRDefault="006839B1" w:rsidP="003563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Argomento / UdA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6839B1" w:rsidRPr="00BF7A59" w:rsidRDefault="006839B1" w:rsidP="003563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839B1" w:rsidRPr="00BF7A59" w:rsidRDefault="006839B1" w:rsidP="003563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Pagine del libro / altro per gli esercizi</w:t>
            </w:r>
          </w:p>
        </w:tc>
      </w:tr>
      <w:tr w:rsidR="006839B1" w:rsidRPr="00BF7A59" w:rsidTr="00ED33BB">
        <w:trPr>
          <w:trHeight w:val="5162"/>
        </w:trPr>
        <w:tc>
          <w:tcPr>
            <w:tcW w:w="2876" w:type="dxa"/>
            <w:shd w:val="clear" w:color="auto" w:fill="auto"/>
            <w:vAlign w:val="center"/>
          </w:tcPr>
          <w:p w:rsidR="003C358F" w:rsidRDefault="006F3D60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F7A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Neoclassicism</w:t>
            </w:r>
            <w:r w:rsidR="003C358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o </w:t>
            </w:r>
          </w:p>
          <w:p w:rsidR="006839B1" w:rsidRPr="00BF7A59" w:rsidRDefault="006F3D60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F7A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</w:t>
            </w:r>
            <w:r w:rsidR="003C358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BF7A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Romanticismo</w:t>
            </w:r>
          </w:p>
          <w:p w:rsidR="006F3D60" w:rsidRPr="00BF7A59" w:rsidRDefault="006F3D60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- Foscolo: vita e pensiero .</w:t>
            </w:r>
          </w:p>
          <w:p w:rsidR="006F3D60" w:rsidRPr="00BF7A59" w:rsidRDefault="006F3D60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Analisi e lettura di brani /</w:t>
            </w:r>
          </w:p>
          <w:p w:rsidR="006F3D60" w:rsidRPr="00BF7A59" w:rsidRDefault="006F3D60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liriche tratti dalle sue opere</w:t>
            </w:r>
          </w:p>
          <w:p w:rsidR="006F3D60" w:rsidRPr="00BF7A59" w:rsidRDefault="006F3D60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principali.</w:t>
            </w:r>
          </w:p>
          <w:p w:rsidR="006F3D60" w:rsidRPr="00BF7A59" w:rsidRDefault="006F3D60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-Polemica classico-romantica.</w:t>
            </w:r>
          </w:p>
          <w:p w:rsidR="006F3D60" w:rsidRPr="00BF7A59" w:rsidRDefault="006F3D60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-Manzoni: vita e pensiero. Conoscenza delle sue</w:t>
            </w:r>
          </w:p>
          <w:p w:rsidR="006F3D60" w:rsidRPr="00BF7A59" w:rsidRDefault="006F3D60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maggiori opere. Analisi e lettura di liriche significative: Odi civili.</w:t>
            </w:r>
          </w:p>
          <w:p w:rsidR="006F3D60" w:rsidRPr="00BF7A59" w:rsidRDefault="006F3D60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Ripasso de “I Promessi</w:t>
            </w:r>
          </w:p>
          <w:p w:rsidR="006F3D60" w:rsidRPr="00BF7A59" w:rsidRDefault="006F3D60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sposi.”</w:t>
            </w:r>
          </w:p>
          <w:p w:rsidR="006F3D60" w:rsidRPr="00BF7A59" w:rsidRDefault="006F3D60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- Leopardi: vita, pensiero,</w:t>
            </w:r>
          </w:p>
          <w:p w:rsidR="006F3D60" w:rsidRPr="00BF7A59" w:rsidRDefault="006F3D60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contesto storico culturale.</w:t>
            </w:r>
          </w:p>
          <w:p w:rsidR="006F3D60" w:rsidRPr="00BF7A59" w:rsidRDefault="006F3D60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Analisi di testi da: “Operette</w:t>
            </w:r>
          </w:p>
          <w:p w:rsidR="006F3D60" w:rsidRDefault="006F3D60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morali “, “Zibaldone” e Canti.</w:t>
            </w:r>
          </w:p>
          <w:p w:rsidR="00D77681" w:rsidRDefault="00D77681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7681" w:rsidRDefault="00D77681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7681" w:rsidRDefault="00D77681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7681" w:rsidRDefault="00D77681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33BB" w:rsidRDefault="00ED33BB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33BB" w:rsidRDefault="00ED33BB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33BB" w:rsidRDefault="00ED33BB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33BB" w:rsidRPr="00BF7A59" w:rsidRDefault="00ED33BB" w:rsidP="006F3D60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3C358F" w:rsidRDefault="003C358F" w:rsidP="003C358F">
            <w:pPr>
              <w:jc w:val="both"/>
              <w:rPr>
                <w:rFonts w:ascii="Verdana" w:hAnsi="Verdana"/>
                <w:color w:val="303030"/>
                <w:shd w:val="clear" w:color="auto" w:fill="FFFFFF"/>
              </w:rPr>
            </w:pPr>
            <w:r>
              <w:rPr>
                <w:rFonts w:ascii="Verdana" w:hAnsi="Verdana"/>
                <w:color w:val="303030"/>
                <w:shd w:val="clear" w:color="auto" w:fill="FFFFFF"/>
              </w:rPr>
              <w:t>Da pag.493 a pag. 496; pagg.</w:t>
            </w:r>
            <w:r w:rsidR="005E0E9C">
              <w:rPr>
                <w:rFonts w:ascii="Verdana" w:hAnsi="Verdana"/>
                <w:color w:val="303030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303030"/>
                <w:shd w:val="clear" w:color="auto" w:fill="FFFFFF"/>
              </w:rPr>
              <w:t>491-492; pagg.489-490; a pag. 463 a pag. 465; da pag. 497 a pag. 514.</w:t>
            </w:r>
          </w:p>
          <w:p w:rsidR="005E0E9C" w:rsidRDefault="005E0E9C" w:rsidP="003C358F">
            <w:pPr>
              <w:jc w:val="both"/>
              <w:rPr>
                <w:rFonts w:ascii="Verdana" w:hAnsi="Verdana"/>
                <w:color w:val="303030"/>
                <w:shd w:val="clear" w:color="auto" w:fill="FFFFFF"/>
              </w:rPr>
            </w:pPr>
            <w:r>
              <w:rPr>
                <w:rFonts w:ascii="Verdana" w:hAnsi="Verdana"/>
                <w:color w:val="303030"/>
                <w:shd w:val="clear" w:color="auto" w:fill="FFFFFF"/>
              </w:rPr>
              <w:t>Da pag. 644 a pag. 647; da pag.651 a pag. 653; da pag.662 a pag.667; da pag.682 a pag.693.</w:t>
            </w:r>
          </w:p>
          <w:p w:rsidR="00755E40" w:rsidRDefault="00755E40" w:rsidP="003C358F">
            <w:pPr>
              <w:jc w:val="both"/>
              <w:rPr>
                <w:rFonts w:ascii="Verdana" w:hAnsi="Verdana"/>
                <w:color w:val="303030"/>
                <w:shd w:val="clear" w:color="auto" w:fill="FFFFFF"/>
              </w:rPr>
            </w:pPr>
            <w:r>
              <w:rPr>
                <w:rFonts w:ascii="Verdana" w:hAnsi="Verdana"/>
                <w:color w:val="303030"/>
                <w:shd w:val="clear" w:color="auto" w:fill="FFFFFF"/>
              </w:rPr>
              <w:t>Da pag. 738 a pag.741, da pag. 744 a pag.749; da pag.834 a pag. 840.</w:t>
            </w:r>
          </w:p>
          <w:p w:rsidR="00D77681" w:rsidRDefault="00D77681" w:rsidP="003C358F">
            <w:pPr>
              <w:jc w:val="both"/>
              <w:rPr>
                <w:rFonts w:ascii="Verdana" w:hAnsi="Verdana"/>
                <w:color w:val="303030"/>
                <w:shd w:val="clear" w:color="auto" w:fill="FFFFFF"/>
              </w:rPr>
            </w:pPr>
          </w:p>
          <w:p w:rsidR="00D77681" w:rsidRDefault="00D77681" w:rsidP="003C358F">
            <w:pPr>
              <w:jc w:val="both"/>
              <w:rPr>
                <w:rFonts w:ascii="Verdana" w:hAnsi="Verdana"/>
                <w:color w:val="303030"/>
                <w:shd w:val="clear" w:color="auto" w:fill="FFFFFF"/>
              </w:rPr>
            </w:pPr>
          </w:p>
          <w:p w:rsidR="005E0E9C" w:rsidRDefault="005E0E9C" w:rsidP="003C358F">
            <w:pPr>
              <w:jc w:val="both"/>
              <w:rPr>
                <w:sz w:val="22"/>
                <w:szCs w:val="22"/>
              </w:rPr>
            </w:pPr>
          </w:p>
          <w:p w:rsidR="003C358F" w:rsidRDefault="003C358F" w:rsidP="003C358F">
            <w:pPr>
              <w:jc w:val="both"/>
              <w:rPr>
                <w:sz w:val="22"/>
                <w:szCs w:val="22"/>
              </w:rPr>
            </w:pPr>
            <w:r w:rsidRPr="0065242A">
              <w:rPr>
                <w:sz w:val="22"/>
                <w:szCs w:val="22"/>
              </w:rPr>
              <w:t>Materiali forniti agli studenti mediante Google Classroom.</w:t>
            </w:r>
            <w:r w:rsidR="00755E40">
              <w:rPr>
                <w:sz w:val="22"/>
                <w:szCs w:val="22"/>
              </w:rPr>
              <w:t xml:space="preserve"> </w:t>
            </w:r>
          </w:p>
          <w:p w:rsidR="00755E40" w:rsidRDefault="00755E40" w:rsidP="003C358F">
            <w:pPr>
              <w:jc w:val="both"/>
              <w:rPr>
                <w:sz w:val="22"/>
                <w:szCs w:val="22"/>
              </w:rPr>
            </w:pPr>
          </w:p>
          <w:p w:rsidR="003C358F" w:rsidRDefault="003C358F" w:rsidP="003C358F">
            <w:pPr>
              <w:jc w:val="both"/>
              <w:rPr>
                <w:sz w:val="22"/>
                <w:szCs w:val="22"/>
              </w:rPr>
            </w:pPr>
          </w:p>
          <w:p w:rsidR="003C358F" w:rsidRDefault="003C358F" w:rsidP="003C358F">
            <w:pPr>
              <w:jc w:val="both"/>
              <w:rPr>
                <w:sz w:val="22"/>
                <w:szCs w:val="22"/>
              </w:rPr>
            </w:pPr>
          </w:p>
          <w:p w:rsidR="003C358F" w:rsidRDefault="003C358F" w:rsidP="003C358F">
            <w:pPr>
              <w:jc w:val="both"/>
              <w:rPr>
                <w:sz w:val="22"/>
                <w:szCs w:val="22"/>
              </w:rPr>
            </w:pPr>
          </w:p>
          <w:p w:rsidR="003C358F" w:rsidRDefault="003C358F" w:rsidP="003C358F">
            <w:pPr>
              <w:jc w:val="both"/>
              <w:rPr>
                <w:sz w:val="22"/>
                <w:szCs w:val="22"/>
              </w:rPr>
            </w:pPr>
          </w:p>
          <w:p w:rsidR="003C358F" w:rsidRDefault="003C358F" w:rsidP="003C358F">
            <w:pPr>
              <w:jc w:val="both"/>
              <w:rPr>
                <w:sz w:val="22"/>
                <w:szCs w:val="22"/>
              </w:rPr>
            </w:pPr>
          </w:p>
          <w:p w:rsidR="003C358F" w:rsidRDefault="003C358F" w:rsidP="003C358F">
            <w:pPr>
              <w:jc w:val="both"/>
              <w:rPr>
                <w:sz w:val="22"/>
                <w:szCs w:val="22"/>
              </w:rPr>
            </w:pPr>
          </w:p>
          <w:p w:rsidR="003C358F" w:rsidRDefault="00ED33BB" w:rsidP="003C35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C358F" w:rsidRDefault="003C358F" w:rsidP="003C358F">
            <w:pPr>
              <w:jc w:val="both"/>
              <w:rPr>
                <w:sz w:val="22"/>
                <w:szCs w:val="22"/>
              </w:rPr>
            </w:pPr>
          </w:p>
          <w:p w:rsidR="003C358F" w:rsidRPr="0065242A" w:rsidRDefault="003C358F" w:rsidP="003C358F">
            <w:pPr>
              <w:jc w:val="both"/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</w:p>
          <w:p w:rsidR="006839B1" w:rsidRPr="00BF7A59" w:rsidRDefault="006839B1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6839B1" w:rsidRDefault="005B64DA" w:rsidP="005B64DA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7A59">
              <w:rPr>
                <w:rFonts w:asciiTheme="minorHAnsi" w:hAnsiTheme="minorHAnsi" w:cstheme="minorHAnsi"/>
                <w:sz w:val="22"/>
                <w:szCs w:val="22"/>
              </w:rPr>
              <w:t>Esercizi di scrittura assegnati agli studenti mediante Google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7681" w:rsidRDefault="00D77681" w:rsidP="005B64DA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7681" w:rsidRDefault="00D77681" w:rsidP="005B64DA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7681" w:rsidRDefault="00D77681" w:rsidP="005B64DA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5B64DA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Default="005B64D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4DA" w:rsidRPr="00BF7A59" w:rsidRDefault="005B64D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839B1" w:rsidRPr="009B5D4F" w:rsidRDefault="006839B1" w:rsidP="006839B1">
      <w:pPr>
        <w:tabs>
          <w:tab w:val="center" w:pos="7380"/>
        </w:tabs>
      </w:pPr>
    </w:p>
    <w:p w:rsidR="006839B1" w:rsidRPr="009B5D4F" w:rsidRDefault="006839B1" w:rsidP="006839B1">
      <w:pPr>
        <w:tabs>
          <w:tab w:val="center" w:pos="7380"/>
        </w:tabs>
      </w:pPr>
      <w:r w:rsidRPr="009B5D4F">
        <w:t>Castel</w:t>
      </w:r>
      <w:r w:rsidR="005148D9">
        <w:t>lanza, 22</w:t>
      </w:r>
      <w:r w:rsidR="00EA6062">
        <w:t>/06/2025</w:t>
      </w:r>
      <w:r w:rsidR="00EA6062">
        <w:tab/>
        <w:t>Firma del docente</w:t>
      </w:r>
    </w:p>
    <w:p w:rsidR="00EB71C7" w:rsidRPr="006839B1" w:rsidRDefault="006839B1" w:rsidP="00ED33BB">
      <w:pPr>
        <w:tabs>
          <w:tab w:val="center" w:pos="7380"/>
        </w:tabs>
      </w:pPr>
      <w:r w:rsidRPr="009B5D4F">
        <w:tab/>
      </w:r>
      <w:r w:rsidR="002C70E4" w:rsidRPr="002C70E4">
        <w:rPr>
          <w:noProof/>
        </w:rPr>
        <w:drawing>
          <wp:inline distT="0" distB="0" distL="0" distR="0">
            <wp:extent cx="1082553" cy="285750"/>
            <wp:effectExtent l="19050" t="0" r="3297" b="0"/>
            <wp:docPr id="1" name="Immagine 1" descr="C:\Users\Marino\AppData\Local\Packages\Microsoft.Windows.Photos_8wekyb3d8bbwe\TempState\ShareServiceTempFolder\Cattur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o\AppData\Local\Packages\Microsoft.Windows.Photos_8wekyb3d8bbwe\TempState\ShareServiceTempFolder\Cattura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553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3BB">
        <w:t xml:space="preserve"> </w:t>
      </w:r>
    </w:p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47D" w:rsidRDefault="0080547D" w:rsidP="009B0005">
      <w:r>
        <w:separator/>
      </w:r>
    </w:p>
  </w:endnote>
  <w:endnote w:type="continuationSeparator" w:id="1">
    <w:p w:rsidR="0080547D" w:rsidRDefault="0080547D" w:rsidP="009B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:rsidR="0072091B" w:rsidRPr="0072091B" w:rsidRDefault="003A3403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47D" w:rsidRDefault="0080547D" w:rsidP="009B0005">
      <w:r>
        <w:separator/>
      </w:r>
    </w:p>
  </w:footnote>
  <w:footnote w:type="continuationSeparator" w:id="1">
    <w:p w:rsidR="0080547D" w:rsidRDefault="0080547D" w:rsidP="009B0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05" w:rsidRDefault="003A3403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w:pict>
        <v:group id="Gruppo 5" o:spid="_x0000_s1026" style="position:absolute;left:0;text-align:left;margin-left:81.5pt;margin-top:-9.85pt;width:306.05pt;height:92.35pt;z-index:-25165824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31" o:spid="_x0000_s1027" type="#_x0000_t75" style="position:absolute;top:5751;width:11372;height:5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<v:imagedata r:id="rId1" o:title="" croptop="11850f" cropbottom="19813f"/>
          </v:shape>
          <v:shape id="Immagine 9" o:spid="_x0000_s1028" type="#_x0000_t75" style="position:absolute;left:9881;width:20803;height:7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<v:imagedata r:id="rId2" o:title="3A4EB3D7"/>
          </v:shape>
          <v:shape id="Immagine 128" o:spid="_x0000_s1029" type="#_x0000_t75" style="position:absolute;left:33110;top:6120;width:575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<v:imagedata r:id="rId3" o:title="Academy2cRGB_94x89"/>
          </v:shape>
        </v:group>
      </w:pict>
    </w:r>
  </w:p>
  <w:p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:rsidR="0072091B" w:rsidRDefault="0072091B" w:rsidP="009B000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B0005"/>
    <w:rsid w:val="000E2988"/>
    <w:rsid w:val="001801A8"/>
    <w:rsid w:val="00294053"/>
    <w:rsid w:val="002C70E4"/>
    <w:rsid w:val="00325F1F"/>
    <w:rsid w:val="003A3403"/>
    <w:rsid w:val="003C358F"/>
    <w:rsid w:val="00414850"/>
    <w:rsid w:val="00425F37"/>
    <w:rsid w:val="005148D9"/>
    <w:rsid w:val="00543A83"/>
    <w:rsid w:val="005A7181"/>
    <w:rsid w:val="005B64DA"/>
    <w:rsid w:val="005E0E9C"/>
    <w:rsid w:val="0065242A"/>
    <w:rsid w:val="006839B1"/>
    <w:rsid w:val="006A1FD7"/>
    <w:rsid w:val="006B4D7D"/>
    <w:rsid w:val="006C0CB9"/>
    <w:rsid w:val="006F3D60"/>
    <w:rsid w:val="0072091B"/>
    <w:rsid w:val="00755E40"/>
    <w:rsid w:val="007B48A5"/>
    <w:rsid w:val="0080547D"/>
    <w:rsid w:val="008823CB"/>
    <w:rsid w:val="00932EFF"/>
    <w:rsid w:val="00995877"/>
    <w:rsid w:val="009B0005"/>
    <w:rsid w:val="00A21CC3"/>
    <w:rsid w:val="00A2701D"/>
    <w:rsid w:val="00A8509B"/>
    <w:rsid w:val="00B060EE"/>
    <w:rsid w:val="00BF3CF6"/>
    <w:rsid w:val="00BF7A59"/>
    <w:rsid w:val="00C2276D"/>
    <w:rsid w:val="00C75219"/>
    <w:rsid w:val="00CE3181"/>
    <w:rsid w:val="00D34FA5"/>
    <w:rsid w:val="00D77681"/>
    <w:rsid w:val="00E1667F"/>
    <w:rsid w:val="00EA6062"/>
    <w:rsid w:val="00EB71C7"/>
    <w:rsid w:val="00ED33BB"/>
    <w:rsid w:val="00F0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0E4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Marino</cp:lastModifiedBy>
  <cp:revision>24</cp:revision>
  <dcterms:created xsi:type="dcterms:W3CDTF">2025-06-06T15:59:00Z</dcterms:created>
  <dcterms:modified xsi:type="dcterms:W3CDTF">2025-06-22T21:18:00Z</dcterms:modified>
</cp:coreProperties>
</file>